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7DBF" w14:textId="77777777" w:rsidR="004048E3" w:rsidRDefault="006254C7">
      <w:pPr>
        <w:rPr>
          <w:color w:val="DCF3F7"/>
        </w:rPr>
      </w:pPr>
      <w:r>
        <w:rPr>
          <w:noProof/>
          <w:color w:val="DCF3F7"/>
        </w:rPr>
        <mc:AlternateContent>
          <mc:Choice Requires="wps">
            <w:drawing>
              <wp:anchor distT="0" distB="0" distL="635" distR="0" simplePos="0" relativeHeight="251658240" behindDoc="0" locked="0" layoutInCell="0" allowOverlap="1" wp14:anchorId="378D7E30" wp14:editId="378D7E31">
                <wp:simplePos x="0" y="0"/>
                <wp:positionH relativeFrom="margin">
                  <wp:align>right</wp:align>
                </wp:positionH>
                <wp:positionV relativeFrom="page">
                  <wp:posOffset>1191895</wp:posOffset>
                </wp:positionV>
                <wp:extent cx="6655435" cy="582930"/>
                <wp:effectExtent l="635" t="0" r="0" b="0"/>
                <wp:wrapNone/>
                <wp:docPr id="1" name="Rectangle 1"/>
                <wp:cNvGraphicFramePr/>
                <a:graphic xmlns:a="http://schemas.openxmlformats.org/drawingml/2006/main">
                  <a:graphicData uri="http://schemas.microsoft.com/office/word/2010/wordprocessingShape">
                    <wps:wsp>
                      <wps:cNvSpPr/>
                      <wps:spPr>
                        <a:xfrm>
                          <a:off x="0" y="0"/>
                          <a:ext cx="6655320" cy="582840"/>
                        </a:xfrm>
                        <a:prstGeom prst="rect">
                          <a:avLst/>
                        </a:prstGeom>
                        <a:noFill/>
                        <a:ln w="6350">
                          <a:noFill/>
                        </a:ln>
                      </wps:spPr>
                      <wps:style>
                        <a:lnRef idx="0">
                          <a:scrgbClr r="0" g="0" b="0"/>
                        </a:lnRef>
                        <a:fillRef idx="0">
                          <a:scrgbClr r="0" g="0" b="0"/>
                        </a:fillRef>
                        <a:effectRef idx="0">
                          <a:scrgbClr r="0" g="0" b="0"/>
                        </a:effectRef>
                        <a:fontRef idx="minor"/>
                      </wps:style>
                      <wps:txbx>
                        <w:txbxContent>
                          <w:p w14:paraId="378D7E61" w14:textId="77777777" w:rsidR="004048E3" w:rsidRDefault="006254C7">
                            <w:pPr>
                              <w:pStyle w:val="Contenudecadre"/>
                              <w:spacing w:line="1000" w:lineRule="exact"/>
                            </w:pPr>
                            <w:r>
                              <w:rPr>
                                <w:b/>
                                <w:bCs/>
                                <w:color w:val="00A6CE"/>
                                <w:spacing w:val="-10"/>
                                <w:w w:val="98"/>
                                <w:sz w:val="96"/>
                                <w:szCs w:val="96"/>
                              </w:rPr>
                              <w:t xml:space="preserve">RAPPORT </w:t>
                            </w:r>
                            <w:r>
                              <w:rPr>
                                <w:b/>
                                <w:color w:val="00A6CE"/>
                                <w:spacing w:val="-10"/>
                                <w:w w:val="98"/>
                                <w:sz w:val="96"/>
                                <w:szCs w:val="96"/>
                              </w:rPr>
                              <w:t>DE SECTION</w:t>
                            </w:r>
                          </w:p>
                        </w:txbxContent>
                      </wps:txbx>
                      <wps:bodyPr lIns="0" tIns="0" rIns="0" bIns="0" anchor="t">
                        <a:prstTxWarp prst="textNoShape">
                          <a:avLst/>
                        </a:prstTxWarp>
                        <a:noAutofit/>
                      </wps:bodyPr>
                    </wps:wsp>
                  </a:graphicData>
                </a:graphic>
              </wp:anchor>
            </w:drawing>
          </mc:Choice>
          <mc:Fallback xmlns:a="http://schemas.openxmlformats.org/drawingml/2006/main" xmlns:pic="http://schemas.openxmlformats.org/drawingml/2006/picture">
            <w:pict w14:anchorId="6B4BDB26">
              <v:rect id="Rectangle 1" style="position:absolute;margin-left:472.85pt;margin-top:93.85pt;width:524.05pt;height:45.9pt;z-index:251658240;visibility:visible;mso-wrap-style:square;mso-wrap-distance-left:.05pt;mso-wrap-distance-top:0;mso-wrap-distance-right:0;mso-wrap-distance-bottom:0;mso-position-horizontal:right;mso-position-horizontal-relative:margin;mso-position-vertical:absolute;mso-position-vertical-relative:page;v-text-anchor:top" o:spid="_x0000_s1026" o:allowincell="f" filled="f" stroked="f" strokeweight=".5pt" w14:anchorId="378D7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">
                <v:textbox inset="0,0,0,0">
                  <w:txbxContent>
                    <w:p w:rsidR="004048E3" w:rsidRDefault="006254C7" w14:paraId="51957F86" w14:textId="77777777">
                      <w:pPr>
                        <w:pStyle w:val="Contenudecadre"/>
                        <w:spacing w:line="1000" w:lineRule="exact"/>
                      </w:pPr>
                      <w:r>
                        <w:rPr>
                          <w:b/>
                          <w:bCs/>
                          <w:color w:val="00A6CE"/>
                          <w:spacing w:val="-10"/>
                          <w:w w:val="98"/>
                          <w:sz w:val="96"/>
                          <w:szCs w:val="96"/>
                        </w:rPr>
                        <w:t xml:space="preserve">RAPPORT </w:t>
                      </w:r>
                      <w:r>
                        <w:rPr>
                          <w:b/>
                          <w:color w:val="00A6CE"/>
                          <w:spacing w:val="-10"/>
                          <w:w w:val="98"/>
                          <w:sz w:val="96"/>
                          <w:szCs w:val="96"/>
                        </w:rPr>
                        <w:t>DE SECTION</w:t>
                      </w:r>
                    </w:p>
                  </w:txbxContent>
                </v:textbox>
                <w10:wrap anchorx="margin" anchory="page"/>
              </v:rect>
            </w:pict>
          </mc:Fallback>
        </mc:AlternateContent>
      </w:r>
    </w:p>
    <w:p w14:paraId="378D7DC0" w14:textId="77777777" w:rsidR="004048E3" w:rsidRDefault="004048E3">
      <w:pPr>
        <w:rPr>
          <w:color w:val="DCF3F7"/>
        </w:rPr>
      </w:pPr>
    </w:p>
    <w:p w14:paraId="378D7DC1" w14:textId="77777777" w:rsidR="004048E3" w:rsidRDefault="004048E3">
      <w:pPr>
        <w:rPr>
          <w:color w:val="DCF3F7"/>
        </w:rPr>
      </w:pPr>
    </w:p>
    <w:p w14:paraId="378D7DC2" w14:textId="77777777" w:rsidR="004048E3" w:rsidRDefault="006254C7">
      <w:pPr>
        <w:rPr>
          <w:color w:val="DCF3F7"/>
          <w:u w:val="single"/>
        </w:rPr>
      </w:pPr>
      <w:r>
        <w:rPr>
          <w:noProof/>
          <w:color w:val="DCF3F7"/>
          <w:u w:val="single"/>
        </w:rPr>
        <mc:AlternateContent>
          <mc:Choice Requires="wps">
            <w:drawing>
              <wp:anchor distT="0" distB="6350" distL="0" distR="0" simplePos="0" relativeHeight="251658241" behindDoc="0" locked="0" layoutInCell="1" allowOverlap="1" wp14:anchorId="378D7E32" wp14:editId="378D7E33">
                <wp:simplePos x="0" y="0"/>
                <wp:positionH relativeFrom="column">
                  <wp:posOffset>-15875</wp:posOffset>
                </wp:positionH>
                <wp:positionV relativeFrom="page">
                  <wp:posOffset>1840230</wp:posOffset>
                </wp:positionV>
                <wp:extent cx="6706235" cy="323850"/>
                <wp:effectExtent l="0" t="0" r="0" b="6350"/>
                <wp:wrapNone/>
                <wp:docPr id="2" name="Rectangle 2"/>
                <wp:cNvGraphicFramePr/>
                <a:graphic xmlns:a="http://schemas.openxmlformats.org/drawingml/2006/main">
                  <a:graphicData uri="http://schemas.microsoft.com/office/word/2010/wordprocessingShape">
                    <wps:wsp>
                      <wps:cNvSpPr/>
                      <wps:spPr>
                        <a:xfrm>
                          <a:off x="0" y="0"/>
                          <a:ext cx="6706080" cy="324000"/>
                        </a:xfrm>
                        <a:prstGeom prst="rect">
                          <a:avLst/>
                        </a:prstGeom>
                        <a:noFill/>
                        <a:ln w="6350">
                          <a:noFill/>
                        </a:ln>
                      </wps:spPr>
                      <wps:style>
                        <a:lnRef idx="0">
                          <a:scrgbClr r="0" g="0" b="0"/>
                        </a:lnRef>
                        <a:fillRef idx="0">
                          <a:scrgbClr r="0" g="0" b="0"/>
                        </a:fillRef>
                        <a:effectRef idx="0">
                          <a:scrgbClr r="0" g="0" b="0"/>
                        </a:effectRef>
                        <a:fontRef idx="minor"/>
                      </wps:style>
                      <wps:txbx>
                        <w:txbxContent>
                          <w:p w14:paraId="378D7E62" w14:textId="77777777" w:rsidR="004048E3" w:rsidRDefault="006254C7">
                            <w:pPr>
                              <w:pStyle w:val="BranchNumberName"/>
                            </w:pPr>
                            <w:r>
                              <w:t>QC58</w:t>
                            </w:r>
                            <w:r w:rsidR="000F35F3">
                              <w:t> </w:t>
                            </w:r>
                            <w:r w:rsidR="000F35F3">
                              <w:rPr>
                                <w:rStyle w:val="Bluekeylinedivider"/>
                              </w:rPr>
                              <w:t>|</w:t>
                            </w:r>
                            <w:r w:rsidR="000F35F3">
                              <w:t> </w:t>
                            </w:r>
                            <w:r>
                              <w:t>Montréal</w:t>
                            </w:r>
                          </w:p>
                        </w:txbxContent>
                      </wps:txbx>
                      <wps:bodyPr lIns="0" tIns="0" rIns="0" bIns="0" anchor="t">
                        <a:prstTxWarp prst="textNoShape">
                          <a:avLst/>
                        </a:prstTxWarp>
                        <a:noAutofit/>
                      </wps:bodyPr>
                    </wps:wsp>
                  </a:graphicData>
                </a:graphic>
              </wp:anchor>
            </w:drawing>
          </mc:Choice>
          <mc:Fallback xmlns:a="http://schemas.openxmlformats.org/drawingml/2006/main" xmlns:pic="http://schemas.openxmlformats.org/drawingml/2006/picture">
            <w:pict w14:anchorId="2EF37C59">
              <v:rect id="Rectangle 2" style="position:absolute;margin-left:-1.25pt;margin-top:144.9pt;width:528.05pt;height:25.5pt;z-index:251658241;visibility:visible;mso-wrap-style:square;mso-wrap-distance-left:0;mso-wrap-distance-top:0;mso-wrap-distance-right:0;mso-wrap-distance-bottom:.5pt;mso-position-horizontal:absolute;mso-position-horizontal-relative:text;mso-position-vertical:absolute;mso-position-vertical-relative:page;v-text-anchor:top" o:spid="_x0000_s1027" filled="f" stroked="f" strokeweight=".5pt" w14:anchorId="378D7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">
                <v:textbox inset="0,0,0,0">
                  <w:txbxContent>
                    <w:p w:rsidR="004048E3" w:rsidRDefault="006254C7" w14:paraId="779FE27C" w14:textId="77777777">
                      <w:pPr>
                        <w:pStyle w:val="BranchNumberName"/>
                      </w:pPr>
                      <w:r>
                        <w:t>QC58</w:t>
                      </w:r>
                      <w:r w:rsidR="000F35F3">
                        <w:t> </w:t>
                      </w:r>
                      <w:r w:rsidR="000F35F3">
                        <w:rPr>
                          <w:rStyle w:val="Bluekeylinedivider"/>
                        </w:rPr>
                        <w:t>|</w:t>
                      </w:r>
                      <w:r w:rsidR="000F35F3">
                        <w:t> </w:t>
                      </w:r>
                      <w:r>
                        <w:t>Montréal</w:t>
                      </w:r>
                    </w:p>
                  </w:txbxContent>
                </v:textbox>
                <w10:wrap anchory="page"/>
              </v:rect>
            </w:pict>
          </mc:Fallback>
        </mc:AlternateContent>
      </w:r>
    </w:p>
    <w:p w14:paraId="378D7DC3" w14:textId="77777777" w:rsidR="004048E3" w:rsidRDefault="004048E3">
      <w:pPr>
        <w:rPr>
          <w:color w:val="DCF3F7"/>
        </w:rPr>
      </w:pPr>
    </w:p>
    <w:p w14:paraId="378D7DC4" w14:textId="77777777" w:rsidR="004048E3" w:rsidRDefault="006254C7">
      <w:pPr>
        <w:rPr>
          <w:color w:val="DCF3F7"/>
        </w:rPr>
      </w:pPr>
      <w:r>
        <w:rPr>
          <w:noProof/>
          <w:color w:val="DCF3F7"/>
        </w:rPr>
        <mc:AlternateContent>
          <mc:Choice Requires="wps">
            <w:drawing>
              <wp:anchor distT="6350" distB="6985" distL="6350" distR="6985" simplePos="0" relativeHeight="251658244" behindDoc="0" locked="0" layoutInCell="0" allowOverlap="1" wp14:anchorId="378D7E34" wp14:editId="378D7E35">
                <wp:simplePos x="0" y="0"/>
                <wp:positionH relativeFrom="page">
                  <wp:posOffset>571500</wp:posOffset>
                </wp:positionH>
                <wp:positionV relativeFrom="page">
                  <wp:posOffset>2328545</wp:posOffset>
                </wp:positionV>
                <wp:extent cx="6629400" cy="635"/>
                <wp:effectExtent l="6350" t="6350" r="6985" b="6985"/>
                <wp:wrapNone/>
                <wp:docPr id="3" name="Connecteur droit 3"/>
                <wp:cNvGraphicFramePr/>
                <a:graphic xmlns:a="http://schemas.openxmlformats.org/drawingml/2006/main">
                  <a:graphicData uri="http://schemas.microsoft.com/office/word/2010/wordprocessingShape">
                    <wps:wsp>
                      <wps:cNvCnPr/>
                      <wps:spPr>
                        <a:xfrm>
                          <a:off x="0" y="0"/>
                          <a:ext cx="6629400" cy="720"/>
                        </a:xfrm>
                        <a:prstGeom prst="line">
                          <a:avLst/>
                        </a:prstGeom>
                        <a:ln w="12700" cap="rnd">
                          <a:solidFill>
                            <a:srgbClr val="00A6CE"/>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48BB05AA">
              <v:line id="shape_0" style="position:absolute;mso-position-horizontal-relative:page;mso-position-vertical-relative:page" o:allowincell="f" stroked="t" from="45pt,183.35pt" to="566.95pt,183.35pt" ID="Connecteur droit 3" wp14:anchorId="00747916">
                <v:stroke weight="12600" color="#00a6ce" joinstyle="miter" endcap="round" dashstyle="shortdot"/>
                <v:fill on="false" o:detectmouseclick="t"/>
                <w10:wrap type="none"/>
              </v:line>
            </w:pict>
          </mc:Fallback>
        </mc:AlternateContent>
      </w:r>
    </w:p>
    <w:p w14:paraId="378D7DC5" w14:textId="73D96F0A" w:rsidR="004048E3" w:rsidRDefault="004048E3">
      <w:pPr>
        <w:rPr>
          <w:color w:val="DCF3F7"/>
        </w:rPr>
      </w:pPr>
    </w:p>
    <w:p w14:paraId="378D7DC6" w14:textId="7785CFFC" w:rsidR="004048E3" w:rsidRDefault="00436D17">
      <w:pPr>
        <w:rPr>
          <w:color w:val="DCF3F7"/>
        </w:rPr>
      </w:pPr>
      <w:r>
        <w:rPr>
          <w:noProof/>
          <w:color w:val="DCF3F7"/>
        </w:rPr>
        <mc:AlternateContent>
          <mc:Choice Requires="wps">
            <w:drawing>
              <wp:anchor distT="0" distB="0" distL="0" distR="0" simplePos="0" relativeHeight="251658243" behindDoc="0" locked="0" layoutInCell="0" allowOverlap="1" wp14:anchorId="378D7E36" wp14:editId="0D7AA908">
                <wp:simplePos x="0" y="0"/>
                <wp:positionH relativeFrom="margin">
                  <wp:posOffset>1927860</wp:posOffset>
                </wp:positionH>
                <wp:positionV relativeFrom="page">
                  <wp:posOffset>2308861</wp:posOffset>
                </wp:positionV>
                <wp:extent cx="4697095" cy="5440680"/>
                <wp:effectExtent l="0" t="0" r="0" b="0"/>
                <wp:wrapNone/>
                <wp:docPr id="4" name="Rectangle 4"/>
                <wp:cNvGraphicFramePr/>
                <a:graphic xmlns:a="http://schemas.openxmlformats.org/drawingml/2006/main">
                  <a:graphicData uri="http://schemas.microsoft.com/office/word/2010/wordprocessingShape">
                    <wps:wsp>
                      <wps:cNvSpPr/>
                      <wps:spPr>
                        <a:xfrm>
                          <a:off x="0" y="0"/>
                          <a:ext cx="4697095" cy="5440680"/>
                        </a:xfrm>
                        <a:prstGeom prst="rect">
                          <a:avLst/>
                        </a:prstGeom>
                        <a:noFill/>
                        <a:ln w="6350">
                          <a:noFill/>
                        </a:ln>
                      </wps:spPr>
                      <wps:style>
                        <a:lnRef idx="0">
                          <a:scrgbClr r="0" g="0" b="0"/>
                        </a:lnRef>
                        <a:fillRef idx="0">
                          <a:scrgbClr r="0" g="0" b="0"/>
                        </a:fillRef>
                        <a:effectRef idx="0">
                          <a:scrgbClr r="0" g="0" b="0"/>
                        </a:effectRef>
                        <a:fontRef idx="minor"/>
                      </wps:style>
                      <wps:txbx>
                        <w:txbxContent>
                          <w:p w14:paraId="378D7E63" w14:textId="77777777" w:rsidR="004048E3" w:rsidRDefault="006254C7">
                            <w:pPr>
                              <w:pStyle w:val="Titre1"/>
                            </w:pPr>
                            <w:bookmarkStart w:id="0" w:name="OLE_LINK7"/>
                            <w:bookmarkStart w:id="1" w:name="OLE_LINK8"/>
                            <w:r>
                              <w:rPr>
                                <w:color w:val="00AFDB"/>
                              </w:rPr>
                              <w:t xml:space="preserve">Message du président     </w:t>
                            </w:r>
                            <w:r>
                              <w:t xml:space="preserve">          </w:t>
                            </w:r>
                            <w:bookmarkEnd w:id="0"/>
                            <w:bookmarkEnd w:id="1"/>
                          </w:p>
                          <w:p w14:paraId="378D7E64" w14:textId="77777777" w:rsidR="004048E3" w:rsidRPr="00CB21FA" w:rsidRDefault="006254C7">
                            <w:pPr>
                              <w:pStyle w:val="Contenudecadre"/>
                              <w:rPr>
                                <w:sz w:val="18"/>
                                <w:szCs w:val="18"/>
                              </w:rPr>
                            </w:pPr>
                            <w:r w:rsidRPr="00CB21FA">
                              <w:rPr>
                                <w:rFonts w:cs="Arial"/>
                                <w:color w:val="000000"/>
                                <w:sz w:val="18"/>
                                <w:szCs w:val="18"/>
                              </w:rPr>
                              <w:t xml:space="preserve">C'est avec un grand enthousiasme que je vous adresse ce </w:t>
                            </w:r>
                          </w:p>
                          <w:p w14:paraId="378D7E65" w14:textId="77777777" w:rsidR="004048E3" w:rsidRPr="00CB21FA" w:rsidRDefault="006254C7">
                            <w:pPr>
                              <w:pStyle w:val="Contenudecadre"/>
                              <w:rPr>
                                <w:sz w:val="18"/>
                                <w:szCs w:val="18"/>
                              </w:rPr>
                            </w:pPr>
                            <w:proofErr w:type="gramStart"/>
                            <w:r w:rsidRPr="00CB21FA">
                              <w:rPr>
                                <w:rFonts w:cs="Arial"/>
                                <w:color w:val="000000"/>
                                <w:sz w:val="18"/>
                                <w:szCs w:val="18"/>
                              </w:rPr>
                              <w:t>message</w:t>
                            </w:r>
                            <w:proofErr w:type="gramEnd"/>
                            <w:r w:rsidRPr="00CB21FA">
                              <w:rPr>
                                <w:rFonts w:cs="Arial"/>
                                <w:color w:val="000000"/>
                                <w:sz w:val="18"/>
                                <w:szCs w:val="18"/>
                              </w:rPr>
                              <w:t xml:space="preserve"> faisant suite à mon retour du Conseil National</w:t>
                            </w:r>
                            <w:r w:rsidRPr="00CB21FA">
                              <w:rPr>
                                <w:rFonts w:cs="Arial"/>
                                <w:color w:val="000000"/>
                                <w:sz w:val="18"/>
                                <w:szCs w:val="18"/>
                              </w:rPr>
                              <w:br/>
                              <w:t xml:space="preserve">d'administration après neuf années fort actives. </w:t>
                            </w:r>
                            <w:r w:rsidRPr="00CB21FA">
                              <w:rPr>
                                <w:rFonts w:cs="Arial"/>
                                <w:color w:val="000000"/>
                                <w:sz w:val="18"/>
                                <w:szCs w:val="18"/>
                              </w:rPr>
                              <w:br/>
                              <w:t xml:space="preserve">C'est avec honneur et engagement que j'accepte à nouveau </w:t>
                            </w:r>
                          </w:p>
                          <w:p w14:paraId="378D7E66" w14:textId="77777777" w:rsidR="004048E3" w:rsidRPr="00CB21FA" w:rsidRDefault="006254C7">
                            <w:pPr>
                              <w:pStyle w:val="Contenudecadre"/>
                              <w:rPr>
                                <w:sz w:val="18"/>
                                <w:szCs w:val="18"/>
                              </w:rPr>
                            </w:pPr>
                            <w:proofErr w:type="gramStart"/>
                            <w:r w:rsidRPr="00CB21FA">
                              <w:rPr>
                                <w:rFonts w:cs="Arial"/>
                                <w:color w:val="000000"/>
                                <w:sz w:val="18"/>
                                <w:szCs w:val="18"/>
                              </w:rPr>
                              <w:t>la</w:t>
                            </w:r>
                            <w:proofErr w:type="gramEnd"/>
                            <w:r w:rsidRPr="00CB21FA">
                              <w:rPr>
                                <w:rFonts w:cs="Arial"/>
                                <w:color w:val="000000"/>
                                <w:sz w:val="18"/>
                                <w:szCs w:val="18"/>
                              </w:rPr>
                              <w:t xml:space="preserve"> responsabilité de présider votre section fort réputée au sein</w:t>
                            </w:r>
                          </w:p>
                          <w:p w14:paraId="378D7E67" w14:textId="77777777" w:rsidR="004048E3" w:rsidRPr="00CB21FA" w:rsidRDefault="006254C7">
                            <w:pPr>
                              <w:pStyle w:val="Contenudecadre"/>
                              <w:rPr>
                                <w:sz w:val="18"/>
                                <w:szCs w:val="18"/>
                              </w:rPr>
                            </w:pPr>
                            <w:proofErr w:type="gramStart"/>
                            <w:r w:rsidRPr="00CB21FA">
                              <w:rPr>
                                <w:rFonts w:cs="Arial"/>
                                <w:color w:val="000000"/>
                                <w:sz w:val="18"/>
                                <w:szCs w:val="18"/>
                              </w:rPr>
                              <w:t>de</w:t>
                            </w:r>
                            <w:proofErr w:type="gramEnd"/>
                            <w:r w:rsidRPr="00CB21FA">
                              <w:rPr>
                                <w:rFonts w:cs="Arial"/>
                                <w:color w:val="000000"/>
                                <w:sz w:val="18"/>
                                <w:szCs w:val="18"/>
                              </w:rPr>
                              <w:t xml:space="preserve"> l’Association.</w:t>
                            </w:r>
                          </w:p>
                          <w:p w14:paraId="378D7E68" w14:textId="77777777" w:rsidR="004048E3" w:rsidRPr="00CB21FA" w:rsidRDefault="004048E3">
                            <w:pPr>
                              <w:pStyle w:val="Contenudecadre"/>
                              <w:rPr>
                                <w:rFonts w:ascii="Arial" w:hAnsi="Arial" w:cs="Arial"/>
                                <w:color w:val="000000"/>
                                <w:sz w:val="18"/>
                                <w:szCs w:val="18"/>
                              </w:rPr>
                            </w:pPr>
                          </w:p>
                          <w:p w14:paraId="378D7E69" w14:textId="77777777" w:rsidR="004048E3" w:rsidRPr="00CB21FA" w:rsidRDefault="006254C7">
                            <w:pPr>
                              <w:pStyle w:val="Contenudecadre"/>
                              <w:rPr>
                                <w:sz w:val="18"/>
                                <w:szCs w:val="18"/>
                              </w:rPr>
                            </w:pPr>
                            <w:r w:rsidRPr="00CB21FA">
                              <w:rPr>
                                <w:rFonts w:cs="Arial"/>
                                <w:color w:val="000000"/>
                                <w:sz w:val="18"/>
                                <w:szCs w:val="18"/>
                              </w:rPr>
                              <w:t xml:space="preserve">Le temps passé au Conseil national d’administration durant les neuf dernières années m’a apporté une meilleure expérience pour mieux servir les membres. Encore plus motivé, je suis impatient de mettre en pratique les idées et les perspectives acquises pour renforcer notre section à tous les niveaux. Ensemble, nous avons la possibilité de créer un impact significatif et de toujours poursuivre le développement positif de notre section. </w:t>
                            </w:r>
                          </w:p>
                          <w:p w14:paraId="378D7E6A" w14:textId="77777777" w:rsidR="004048E3" w:rsidRPr="00CB21FA" w:rsidRDefault="004048E3">
                            <w:pPr>
                              <w:pStyle w:val="Contenudecadre"/>
                              <w:rPr>
                                <w:rFonts w:ascii="Arial" w:hAnsi="Arial" w:cs="Arial"/>
                                <w:color w:val="000000"/>
                                <w:sz w:val="18"/>
                                <w:szCs w:val="18"/>
                              </w:rPr>
                            </w:pPr>
                          </w:p>
                          <w:p w14:paraId="378D7E6D" w14:textId="412E5147" w:rsidR="004048E3" w:rsidRPr="00CB21FA" w:rsidRDefault="006254C7">
                            <w:pPr>
                              <w:pStyle w:val="Contenudecadre"/>
                              <w:rPr>
                                <w:sz w:val="18"/>
                                <w:szCs w:val="18"/>
                              </w:rPr>
                            </w:pPr>
                            <w:r w:rsidRPr="00CB21FA">
                              <w:rPr>
                                <w:rFonts w:cs="Arial"/>
                                <w:color w:val="000000"/>
                                <w:sz w:val="18"/>
                                <w:szCs w:val="18"/>
                              </w:rPr>
                              <w:t>Comme annoncé à la prochaine page, votre prochaine assemblée générale annuelle aura lieu cette fois à Laval, le 9 avril 2024. Nous voulons de cette façon assurer une présence active dans chacun des secteurs du grand territoire de la section de Montréal. Je vous invite, au nom de toute l’équipe, à venir en grand nombre.</w:t>
                            </w:r>
                            <w:r w:rsidR="002E01BE" w:rsidRPr="00CB21FA">
                              <w:rPr>
                                <w:rFonts w:cs="Arial"/>
                                <w:color w:val="000000"/>
                                <w:sz w:val="18"/>
                                <w:szCs w:val="18"/>
                              </w:rPr>
                              <w:t xml:space="preserve">  </w:t>
                            </w:r>
                            <w:r w:rsidRPr="00CB21FA">
                              <w:rPr>
                                <w:rFonts w:cs="Arial"/>
                                <w:color w:val="000000"/>
                                <w:sz w:val="18"/>
                                <w:szCs w:val="18"/>
                              </w:rPr>
                              <w:t xml:space="preserve">Aussi, nous sommes à la recherche de bénévoles pour des postes à doter au conseil d’administration de la section, mais aussi pour alimenter particulièrement notre expertise au sein des deux comités des communications et de la défense des intérêts, comme ceux portant sur la santé, les soins de longue durée. </w:t>
                            </w:r>
                          </w:p>
                          <w:p w14:paraId="378D7E6E" w14:textId="77777777" w:rsidR="004048E3" w:rsidRPr="00CB21FA" w:rsidRDefault="004048E3">
                            <w:pPr>
                              <w:pStyle w:val="Contenudecadre"/>
                              <w:rPr>
                                <w:rFonts w:ascii="Arial" w:eastAsia="Arial" w:hAnsi="Arial" w:cs="Arial"/>
                                <w:color w:val="000000"/>
                                <w:sz w:val="18"/>
                                <w:szCs w:val="18"/>
                              </w:rPr>
                            </w:pPr>
                          </w:p>
                          <w:p w14:paraId="378D7E70" w14:textId="5E5546E9" w:rsidR="004048E3" w:rsidRPr="00CB21FA" w:rsidRDefault="00DC737E">
                            <w:pPr>
                              <w:pStyle w:val="Contenudecadre"/>
                              <w:rPr>
                                <w:rFonts w:ascii="Arial" w:hAnsi="Arial" w:cs="Arial"/>
                                <w:sz w:val="18"/>
                                <w:szCs w:val="18"/>
                              </w:rPr>
                            </w:pPr>
                            <w:r w:rsidRPr="00CB21FA">
                              <w:rPr>
                                <w:rFonts w:ascii="Arial" w:hAnsi="Arial" w:cs="Arial"/>
                                <w:sz w:val="18"/>
                                <w:szCs w:val="18"/>
                              </w:rPr>
                              <w:t xml:space="preserve">Je tiens tout spécialement à remercier les membres du conseil d’administration Micheline Jolicoeur, vice-présidente, Pierrette Gourde, trésorière, Mireille Potvin, secrétaire ainsi que Jules </w:t>
                            </w:r>
                            <w:proofErr w:type="spellStart"/>
                            <w:r w:rsidRPr="00CB21FA">
                              <w:rPr>
                                <w:rFonts w:ascii="Arial" w:hAnsi="Arial" w:cs="Arial"/>
                                <w:sz w:val="18"/>
                                <w:szCs w:val="18"/>
                              </w:rPr>
                              <w:t>Arbour</w:t>
                            </w:r>
                            <w:proofErr w:type="spellEnd"/>
                            <w:r w:rsidRPr="00CB21FA">
                              <w:rPr>
                                <w:rFonts w:ascii="Arial" w:hAnsi="Arial" w:cs="Arial"/>
                                <w:sz w:val="18"/>
                                <w:szCs w:val="18"/>
                              </w:rPr>
                              <w:t xml:space="preserve">, Guy Bouchard, Sylvie d’Alcantara, Christian d’Aragon, Camille de Varennes, Angela Giacomo, </w:t>
                            </w:r>
                            <w:proofErr w:type="spellStart"/>
                            <w:r w:rsidRPr="00CB21FA">
                              <w:rPr>
                                <w:rFonts w:ascii="Arial" w:hAnsi="Arial" w:cs="Arial"/>
                                <w:sz w:val="18"/>
                                <w:szCs w:val="18"/>
                              </w:rPr>
                              <w:t>Yorgo</w:t>
                            </w:r>
                            <w:proofErr w:type="spellEnd"/>
                            <w:r w:rsidRPr="00CB21FA">
                              <w:rPr>
                                <w:rFonts w:ascii="Arial" w:hAnsi="Arial" w:cs="Arial"/>
                                <w:sz w:val="18"/>
                                <w:szCs w:val="18"/>
                              </w:rPr>
                              <w:t xml:space="preserve"> </w:t>
                            </w:r>
                            <w:proofErr w:type="spellStart"/>
                            <w:r w:rsidRPr="00CB21FA">
                              <w:rPr>
                                <w:rFonts w:ascii="Arial" w:hAnsi="Arial" w:cs="Arial"/>
                                <w:sz w:val="18"/>
                                <w:szCs w:val="18"/>
                              </w:rPr>
                              <w:t>Yumukoglu</w:t>
                            </w:r>
                            <w:proofErr w:type="spellEnd"/>
                            <w:r w:rsidRPr="00CB21FA">
                              <w:rPr>
                                <w:rFonts w:ascii="Arial" w:hAnsi="Arial" w:cs="Arial"/>
                                <w:sz w:val="18"/>
                                <w:szCs w:val="18"/>
                              </w:rPr>
                              <w:t xml:space="preserve"> </w:t>
                            </w:r>
                            <w:r w:rsidR="00685A7F">
                              <w:rPr>
                                <w:rFonts w:ascii="Arial" w:hAnsi="Arial" w:cs="Arial"/>
                                <w:sz w:val="18"/>
                                <w:szCs w:val="18"/>
                              </w:rPr>
                              <w:t xml:space="preserve">en tant qu’administrateurs </w:t>
                            </w:r>
                            <w:r w:rsidRPr="00CB21FA">
                              <w:rPr>
                                <w:rFonts w:ascii="Arial" w:hAnsi="Arial" w:cs="Arial"/>
                                <w:sz w:val="18"/>
                                <w:szCs w:val="18"/>
                              </w:rPr>
                              <w:t>et nos deux adjointes France Ouimet et Yvonne Lauzon, sans oublier nos précieux bénévoles.  Votre apport est indéniable. </w:t>
                            </w:r>
                          </w:p>
                          <w:p w14:paraId="3AEAD71B" w14:textId="77777777" w:rsidR="002E01BE" w:rsidRDefault="002E01BE">
                            <w:pPr>
                              <w:pStyle w:val="Contenudecadre"/>
                              <w:rPr>
                                <w:rFonts w:ascii="Arial" w:hAnsi="Arial" w:cs="Arial"/>
                                <w:sz w:val="20"/>
                                <w:szCs w:val="20"/>
                              </w:rPr>
                            </w:pPr>
                          </w:p>
                          <w:p w14:paraId="3F83A80B" w14:textId="77777777" w:rsidR="00CB21FA" w:rsidRPr="00A12C26" w:rsidRDefault="00CB21FA" w:rsidP="00CB21FA">
                            <w:pPr>
                              <w:pStyle w:val="xxxcontenudecadre"/>
                              <w:rPr>
                                <w:sz w:val="18"/>
                                <w:szCs w:val="18"/>
                              </w:rPr>
                            </w:pPr>
                            <w:r w:rsidRPr="00A12C26">
                              <w:rPr>
                                <w:rFonts w:ascii="Arial" w:hAnsi="Arial" w:cs="Arial"/>
                                <w:sz w:val="18"/>
                                <w:szCs w:val="18"/>
                              </w:rPr>
                              <w:t>Je tiens aussi à vous remercier, chers membres, de la confiance que vous m'avez accordée. Nous avons devant nous une période passionnante de collaboration, de croissance et d'accomplissements.</w:t>
                            </w:r>
                          </w:p>
                          <w:p w14:paraId="38D27FAB" w14:textId="77777777" w:rsidR="00CB21FA" w:rsidRPr="00A12C26" w:rsidRDefault="00CB21FA" w:rsidP="00CB21FA">
                            <w:pPr>
                              <w:rPr>
                                <w:color w:val="000000"/>
                                <w:sz w:val="18"/>
                                <w:szCs w:val="18"/>
                              </w:rPr>
                            </w:pPr>
                          </w:p>
                          <w:p w14:paraId="7E789C82" w14:textId="77777777" w:rsidR="00CB21FA" w:rsidRPr="00A12C26" w:rsidRDefault="00CB21FA" w:rsidP="00CB21FA">
                            <w:pPr>
                              <w:pStyle w:val="Texte"/>
                              <w:tabs>
                                <w:tab w:val="left" w:pos="1695"/>
                              </w:tabs>
                              <w:rPr>
                                <w:rFonts w:eastAsia="Arial" w:cs="Arial"/>
                                <w:color w:val="000000"/>
                                <w:sz w:val="18"/>
                                <w:szCs w:val="18"/>
                              </w:rPr>
                            </w:pPr>
                            <w:r w:rsidRPr="00A12C26">
                              <w:rPr>
                                <w:b/>
                                <w:color w:val="000000"/>
                                <w:sz w:val="18"/>
                                <w:szCs w:val="18"/>
                              </w:rPr>
                              <w:t>Jacques Lambert</w:t>
                            </w:r>
                            <w:r w:rsidRPr="00A12C26">
                              <w:rPr>
                                <w:b/>
                                <w:color w:val="000000"/>
                                <w:sz w:val="18"/>
                                <w:szCs w:val="18"/>
                              </w:rPr>
                              <w:br/>
                            </w:r>
                            <w:r w:rsidRPr="00A12C26">
                              <w:rPr>
                                <w:rFonts w:eastAsia="Arial" w:cs="Arial"/>
                                <w:color w:val="000000"/>
                                <w:sz w:val="18"/>
                                <w:szCs w:val="18"/>
                              </w:rPr>
                              <w:t>Président de section</w:t>
                            </w:r>
                          </w:p>
                          <w:p w14:paraId="7CD523F3" w14:textId="77777777" w:rsidR="002E01BE" w:rsidRDefault="002E01BE">
                            <w:pPr>
                              <w:pStyle w:val="Contenudecadre"/>
                              <w:rPr>
                                <w:rFonts w:eastAsia="Arial" w:cs="Arial"/>
                                <w:color w:val="000000"/>
                                <w:sz w:val="21"/>
                                <w:szCs w:val="21"/>
                              </w:rPr>
                            </w:pPr>
                          </w:p>
                        </w:txbxContent>
                      </wps:txbx>
                      <wps:bodyPr wrap="square" lIns="71640" tIns="182880" rIns="71640" bIns="71640" anchor="t">
                        <a:prstTxWarp prst="textNoShape">
                          <a:avLst/>
                        </a:prstTxWarp>
                        <a:noAutofit/>
                      </wps:bodyPr>
                    </wps:wsp>
                  </a:graphicData>
                </a:graphic>
                <wp14:sizeRelV relativeFrom="margin">
                  <wp14:pctHeight>0</wp14:pctHeight>
                </wp14:sizeRelV>
              </wp:anchor>
            </w:drawing>
          </mc:Choice>
          <mc:Fallback>
            <w:pict>
              <v:rect w14:anchorId="378D7E36" id="Rectangle 4" o:spid="_x0000_s1028" style="position:absolute;margin-left:151.8pt;margin-top:181.8pt;width:369.85pt;height:428.4pt;z-index:251658243;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" o:allowincell="f" filled="f" stroked="f" strokeweight=".5pt">
                <v:textbox inset="1.99mm,14.4pt,1.99mm,1.99mm">
                  <w:txbxContent>
                    <w:p w14:paraId="378D7E63" w14:textId="77777777" w:rsidR="004048E3" w:rsidRDefault="006254C7">
                      <w:pPr>
                        <w:pStyle w:val="Titre1"/>
                      </w:pPr>
                      <w:bookmarkStart w:id="2" w:name="OLE_LINK7"/>
                      <w:bookmarkStart w:id="3" w:name="OLE_LINK8"/>
                      <w:r>
                        <w:rPr>
                          <w:color w:val="00AFDB"/>
                        </w:rPr>
                        <w:t xml:space="preserve">Message du président     </w:t>
                      </w:r>
                      <w:r>
                        <w:t xml:space="preserve">          </w:t>
                      </w:r>
                      <w:bookmarkEnd w:id="2"/>
                      <w:bookmarkEnd w:id="3"/>
                    </w:p>
                    <w:p w14:paraId="378D7E64" w14:textId="77777777" w:rsidR="004048E3" w:rsidRPr="00CB21FA" w:rsidRDefault="006254C7">
                      <w:pPr>
                        <w:pStyle w:val="Contenudecadre"/>
                        <w:rPr>
                          <w:sz w:val="18"/>
                          <w:szCs w:val="18"/>
                        </w:rPr>
                      </w:pPr>
                      <w:r w:rsidRPr="00CB21FA">
                        <w:rPr>
                          <w:rFonts w:cs="Arial"/>
                          <w:color w:val="000000"/>
                          <w:sz w:val="18"/>
                          <w:szCs w:val="18"/>
                        </w:rPr>
                        <w:t xml:space="preserve">C'est avec un grand enthousiasme que je vous adresse ce </w:t>
                      </w:r>
                    </w:p>
                    <w:p w14:paraId="378D7E65" w14:textId="77777777" w:rsidR="004048E3" w:rsidRPr="00CB21FA" w:rsidRDefault="006254C7">
                      <w:pPr>
                        <w:pStyle w:val="Contenudecadre"/>
                        <w:rPr>
                          <w:sz w:val="18"/>
                          <w:szCs w:val="18"/>
                        </w:rPr>
                      </w:pPr>
                      <w:r w:rsidRPr="00CB21FA">
                        <w:rPr>
                          <w:rFonts w:cs="Arial"/>
                          <w:color w:val="000000"/>
                          <w:sz w:val="18"/>
                          <w:szCs w:val="18"/>
                        </w:rPr>
                        <w:t>message faisant suite à mon retour du Conseil National</w:t>
                      </w:r>
                      <w:r w:rsidRPr="00CB21FA">
                        <w:rPr>
                          <w:rFonts w:cs="Arial"/>
                          <w:color w:val="000000"/>
                          <w:sz w:val="18"/>
                          <w:szCs w:val="18"/>
                        </w:rPr>
                        <w:br/>
                        <w:t xml:space="preserve">d'administration après neuf années fort actives. </w:t>
                      </w:r>
                      <w:r w:rsidRPr="00CB21FA">
                        <w:rPr>
                          <w:rFonts w:cs="Arial"/>
                          <w:color w:val="000000"/>
                          <w:sz w:val="18"/>
                          <w:szCs w:val="18"/>
                        </w:rPr>
                        <w:br/>
                        <w:t xml:space="preserve">C'est avec honneur et engagement que j'accepte à nouveau </w:t>
                      </w:r>
                    </w:p>
                    <w:p w14:paraId="378D7E66" w14:textId="77777777" w:rsidR="004048E3" w:rsidRPr="00CB21FA" w:rsidRDefault="006254C7">
                      <w:pPr>
                        <w:pStyle w:val="Contenudecadre"/>
                        <w:rPr>
                          <w:sz w:val="18"/>
                          <w:szCs w:val="18"/>
                        </w:rPr>
                      </w:pPr>
                      <w:r w:rsidRPr="00CB21FA">
                        <w:rPr>
                          <w:rFonts w:cs="Arial"/>
                          <w:color w:val="000000"/>
                          <w:sz w:val="18"/>
                          <w:szCs w:val="18"/>
                        </w:rPr>
                        <w:t>la responsabilité de présider votre section fort réputée au sein</w:t>
                      </w:r>
                    </w:p>
                    <w:p w14:paraId="378D7E67" w14:textId="77777777" w:rsidR="004048E3" w:rsidRPr="00CB21FA" w:rsidRDefault="006254C7">
                      <w:pPr>
                        <w:pStyle w:val="Contenudecadre"/>
                        <w:rPr>
                          <w:sz w:val="18"/>
                          <w:szCs w:val="18"/>
                        </w:rPr>
                      </w:pPr>
                      <w:r w:rsidRPr="00CB21FA">
                        <w:rPr>
                          <w:rFonts w:cs="Arial"/>
                          <w:color w:val="000000"/>
                          <w:sz w:val="18"/>
                          <w:szCs w:val="18"/>
                        </w:rPr>
                        <w:t>de l’Association.</w:t>
                      </w:r>
                    </w:p>
                    <w:p w14:paraId="378D7E68" w14:textId="77777777" w:rsidR="004048E3" w:rsidRPr="00CB21FA" w:rsidRDefault="004048E3">
                      <w:pPr>
                        <w:pStyle w:val="Contenudecadre"/>
                        <w:rPr>
                          <w:rFonts w:ascii="Arial" w:hAnsi="Arial" w:cs="Arial"/>
                          <w:color w:val="000000"/>
                          <w:sz w:val="18"/>
                          <w:szCs w:val="18"/>
                        </w:rPr>
                      </w:pPr>
                    </w:p>
                    <w:p w14:paraId="378D7E69" w14:textId="77777777" w:rsidR="004048E3" w:rsidRPr="00CB21FA" w:rsidRDefault="006254C7">
                      <w:pPr>
                        <w:pStyle w:val="Contenudecadre"/>
                        <w:rPr>
                          <w:sz w:val="18"/>
                          <w:szCs w:val="18"/>
                        </w:rPr>
                      </w:pPr>
                      <w:r w:rsidRPr="00CB21FA">
                        <w:rPr>
                          <w:rFonts w:cs="Arial"/>
                          <w:color w:val="000000"/>
                          <w:sz w:val="18"/>
                          <w:szCs w:val="18"/>
                        </w:rPr>
                        <w:t xml:space="preserve">Le temps passé au Conseil national d’administration durant les neuf dernières années m’a apporté une meilleure expérience pour mieux servir les membres. Encore plus motivé, je suis impatient de mettre en pratique les idées et les perspectives acquises pour renforcer notre section à tous les niveaux. Ensemble, nous avons la possibilité de créer un impact significatif et de toujours poursuivre le développement positif de notre section. </w:t>
                      </w:r>
                    </w:p>
                    <w:p w14:paraId="378D7E6A" w14:textId="77777777" w:rsidR="004048E3" w:rsidRPr="00CB21FA" w:rsidRDefault="004048E3">
                      <w:pPr>
                        <w:pStyle w:val="Contenudecadre"/>
                        <w:rPr>
                          <w:rFonts w:ascii="Arial" w:hAnsi="Arial" w:cs="Arial"/>
                          <w:color w:val="000000"/>
                          <w:sz w:val="18"/>
                          <w:szCs w:val="18"/>
                        </w:rPr>
                      </w:pPr>
                    </w:p>
                    <w:p w14:paraId="378D7E6D" w14:textId="412E5147" w:rsidR="004048E3" w:rsidRPr="00CB21FA" w:rsidRDefault="006254C7">
                      <w:pPr>
                        <w:pStyle w:val="Contenudecadre"/>
                        <w:rPr>
                          <w:sz w:val="18"/>
                          <w:szCs w:val="18"/>
                        </w:rPr>
                      </w:pPr>
                      <w:r w:rsidRPr="00CB21FA">
                        <w:rPr>
                          <w:rFonts w:cs="Arial"/>
                          <w:color w:val="000000"/>
                          <w:sz w:val="18"/>
                          <w:szCs w:val="18"/>
                        </w:rPr>
                        <w:t>Comme annoncé à la prochaine page, votre prochaine assemblée générale annuelle aura lieu cette fois à Laval, le 9 avril 2024. Nous voulons de cette façon assurer une présence active dans chacun des secteurs du grand territoire de la section de Montréal. Je vous invite, au nom de toute l’équipe, à venir en grand nombre.</w:t>
                      </w:r>
                      <w:r w:rsidR="002E01BE" w:rsidRPr="00CB21FA">
                        <w:rPr>
                          <w:rFonts w:cs="Arial"/>
                          <w:color w:val="000000"/>
                          <w:sz w:val="18"/>
                          <w:szCs w:val="18"/>
                        </w:rPr>
                        <w:t xml:space="preserve">  </w:t>
                      </w:r>
                      <w:r w:rsidRPr="00CB21FA">
                        <w:rPr>
                          <w:rFonts w:cs="Arial"/>
                          <w:color w:val="000000"/>
                          <w:sz w:val="18"/>
                          <w:szCs w:val="18"/>
                        </w:rPr>
                        <w:t xml:space="preserve">Aussi, nous sommes à la recherche de bénévoles pour des postes à doter au conseil d’administration de la section, mais aussi pour alimenter particulièrement notre expertise au sein des deux comités des communications et de la défense des intérêts, comme ceux portant sur la santé, les soins de longue durée. </w:t>
                      </w:r>
                    </w:p>
                    <w:p w14:paraId="378D7E6E" w14:textId="77777777" w:rsidR="004048E3" w:rsidRPr="00CB21FA" w:rsidRDefault="004048E3">
                      <w:pPr>
                        <w:pStyle w:val="Contenudecadre"/>
                        <w:rPr>
                          <w:rFonts w:ascii="Arial" w:eastAsia="Arial" w:hAnsi="Arial" w:cs="Arial"/>
                          <w:color w:val="000000"/>
                          <w:sz w:val="18"/>
                          <w:szCs w:val="18"/>
                        </w:rPr>
                      </w:pPr>
                    </w:p>
                    <w:p w14:paraId="378D7E70" w14:textId="5E5546E9" w:rsidR="004048E3" w:rsidRPr="00CB21FA" w:rsidRDefault="00DC737E">
                      <w:pPr>
                        <w:pStyle w:val="Contenudecadre"/>
                        <w:rPr>
                          <w:rFonts w:ascii="Arial" w:hAnsi="Arial" w:cs="Arial"/>
                          <w:sz w:val="18"/>
                          <w:szCs w:val="18"/>
                        </w:rPr>
                      </w:pPr>
                      <w:r w:rsidRPr="00CB21FA">
                        <w:rPr>
                          <w:rFonts w:ascii="Arial" w:hAnsi="Arial" w:cs="Arial"/>
                          <w:sz w:val="18"/>
                          <w:szCs w:val="18"/>
                        </w:rPr>
                        <w:t xml:space="preserve">Je tiens tout spécialement à remercier les membres du conseil d’administration Micheline Jolicoeur, vice-présidente, Pierrette Gourde, trésorière, Mireille Potvin, secrétaire ainsi que Jules Arbour, Guy Bouchard, Sylvie d’Alcantara, Christian d’Aragon, Camille de Varennes, Angela Giacomo, Yorgo Yumukoglu </w:t>
                      </w:r>
                      <w:r w:rsidR="00685A7F">
                        <w:rPr>
                          <w:rFonts w:ascii="Arial" w:hAnsi="Arial" w:cs="Arial"/>
                          <w:sz w:val="18"/>
                          <w:szCs w:val="18"/>
                        </w:rPr>
                        <w:t xml:space="preserve">en tant qu’administrateurs </w:t>
                      </w:r>
                      <w:r w:rsidRPr="00CB21FA">
                        <w:rPr>
                          <w:rFonts w:ascii="Arial" w:hAnsi="Arial" w:cs="Arial"/>
                          <w:sz w:val="18"/>
                          <w:szCs w:val="18"/>
                        </w:rPr>
                        <w:t>et nos deux adjointes France Ouimet et Yvonne Lauzon, sans oublier nos précieux bénévoles.  Votre apport est indéniable. </w:t>
                      </w:r>
                    </w:p>
                    <w:p w14:paraId="3AEAD71B" w14:textId="77777777" w:rsidR="002E01BE" w:rsidRDefault="002E01BE">
                      <w:pPr>
                        <w:pStyle w:val="Contenudecadre"/>
                        <w:rPr>
                          <w:rFonts w:ascii="Arial" w:hAnsi="Arial" w:cs="Arial"/>
                          <w:sz w:val="20"/>
                          <w:szCs w:val="20"/>
                        </w:rPr>
                      </w:pPr>
                    </w:p>
                    <w:p w14:paraId="3F83A80B" w14:textId="77777777" w:rsidR="00CB21FA" w:rsidRPr="00A12C26" w:rsidRDefault="00CB21FA" w:rsidP="00CB21FA">
                      <w:pPr>
                        <w:pStyle w:val="xxxcontenudecadre"/>
                        <w:rPr>
                          <w:sz w:val="18"/>
                          <w:szCs w:val="18"/>
                        </w:rPr>
                      </w:pPr>
                      <w:r w:rsidRPr="00A12C26">
                        <w:rPr>
                          <w:rFonts w:ascii="Arial" w:hAnsi="Arial" w:cs="Arial"/>
                          <w:sz w:val="18"/>
                          <w:szCs w:val="18"/>
                        </w:rPr>
                        <w:t>Je tiens aussi à vous remercier, chers membres, de la confiance que vous m'avez accordée. Nous avons devant nous une période passionnante de collaboration, de croissance et d'accomplissements.</w:t>
                      </w:r>
                    </w:p>
                    <w:p w14:paraId="38D27FAB" w14:textId="77777777" w:rsidR="00CB21FA" w:rsidRPr="00A12C26" w:rsidRDefault="00CB21FA" w:rsidP="00CB21FA">
                      <w:pPr>
                        <w:rPr>
                          <w:color w:val="000000"/>
                          <w:sz w:val="18"/>
                          <w:szCs w:val="18"/>
                        </w:rPr>
                      </w:pPr>
                    </w:p>
                    <w:p w14:paraId="7E789C82" w14:textId="77777777" w:rsidR="00CB21FA" w:rsidRPr="00A12C26" w:rsidRDefault="00CB21FA" w:rsidP="00CB21FA">
                      <w:pPr>
                        <w:pStyle w:val="Texte"/>
                        <w:tabs>
                          <w:tab w:val="left" w:pos="1695"/>
                        </w:tabs>
                        <w:rPr>
                          <w:rFonts w:eastAsia="Arial" w:cs="Arial"/>
                          <w:color w:val="000000"/>
                          <w:sz w:val="18"/>
                          <w:szCs w:val="18"/>
                        </w:rPr>
                      </w:pPr>
                      <w:r w:rsidRPr="00A12C26">
                        <w:rPr>
                          <w:b/>
                          <w:color w:val="000000"/>
                          <w:sz w:val="18"/>
                          <w:szCs w:val="18"/>
                        </w:rPr>
                        <w:t>Jacques Lambert</w:t>
                      </w:r>
                      <w:r w:rsidRPr="00A12C26">
                        <w:rPr>
                          <w:b/>
                          <w:color w:val="000000"/>
                          <w:sz w:val="18"/>
                          <w:szCs w:val="18"/>
                        </w:rPr>
                        <w:br/>
                      </w:r>
                      <w:r w:rsidRPr="00A12C26">
                        <w:rPr>
                          <w:rFonts w:eastAsia="Arial" w:cs="Arial"/>
                          <w:color w:val="000000"/>
                          <w:sz w:val="18"/>
                          <w:szCs w:val="18"/>
                        </w:rPr>
                        <w:t>Président de section</w:t>
                      </w:r>
                    </w:p>
                    <w:p w14:paraId="7CD523F3" w14:textId="77777777" w:rsidR="002E01BE" w:rsidRDefault="002E01BE">
                      <w:pPr>
                        <w:pStyle w:val="Contenudecadre"/>
                        <w:rPr>
                          <w:rFonts w:eastAsia="Arial" w:cs="Arial"/>
                          <w:color w:val="000000"/>
                          <w:sz w:val="21"/>
                          <w:szCs w:val="21"/>
                        </w:rPr>
                      </w:pPr>
                    </w:p>
                  </w:txbxContent>
                </v:textbox>
                <w10:wrap anchorx="margin" anchory="page"/>
              </v:rect>
            </w:pict>
          </mc:Fallback>
        </mc:AlternateContent>
      </w:r>
      <w:r w:rsidR="006254C7">
        <w:rPr>
          <w:noProof/>
          <w:color w:val="DCF3F7"/>
        </w:rPr>
        <mc:AlternateContent>
          <mc:Choice Requires="wps">
            <w:drawing>
              <wp:anchor distT="0" distB="8890" distL="0" distR="0" simplePos="0" relativeHeight="251658242" behindDoc="0" locked="0" layoutInCell="1" allowOverlap="1" wp14:anchorId="378D7E38" wp14:editId="378D7E39">
                <wp:simplePos x="0" y="0"/>
                <wp:positionH relativeFrom="column">
                  <wp:posOffset>-19050</wp:posOffset>
                </wp:positionH>
                <wp:positionV relativeFrom="paragraph">
                  <wp:posOffset>173990</wp:posOffset>
                </wp:positionV>
                <wp:extent cx="1871980" cy="5553075"/>
                <wp:effectExtent l="0" t="0" r="0" b="9525"/>
                <wp:wrapNone/>
                <wp:docPr id="5" name="Rectangle 5"/>
                <wp:cNvGraphicFramePr/>
                <a:graphic xmlns:a="http://schemas.openxmlformats.org/drawingml/2006/main">
                  <a:graphicData uri="http://schemas.microsoft.com/office/word/2010/wordprocessingShape">
                    <wps:wsp>
                      <wps:cNvSpPr/>
                      <wps:spPr>
                        <a:xfrm>
                          <a:off x="0" y="0"/>
                          <a:ext cx="1872000" cy="5553000"/>
                        </a:xfrm>
                        <a:prstGeom prst="rect">
                          <a:avLst/>
                        </a:prstGeom>
                        <a:solidFill>
                          <a:srgbClr val="E5F6FA"/>
                        </a:solidFill>
                        <a:ln w="6350">
                          <a:noFill/>
                        </a:ln>
                      </wps:spPr>
                      <wps:style>
                        <a:lnRef idx="0">
                          <a:scrgbClr r="0" g="0" b="0"/>
                        </a:lnRef>
                        <a:fillRef idx="0">
                          <a:scrgbClr r="0" g="0" b="0"/>
                        </a:fillRef>
                        <a:effectRef idx="0">
                          <a:scrgbClr r="0" g="0" b="0"/>
                        </a:effectRef>
                        <a:fontRef idx="minor"/>
                      </wps:style>
                      <wps:txbx>
                        <w:txbxContent>
                          <w:p w14:paraId="378D7E72" w14:textId="77777777" w:rsidR="004048E3" w:rsidRDefault="006254C7">
                            <w:pPr>
                              <w:pStyle w:val="SidebarHeadings"/>
                              <w:spacing w:before="0" w:after="90"/>
                            </w:pPr>
                            <w:r>
                              <w:t>nOUS JOINDRE (sUR RENDEZ-VOUS)</w:t>
                            </w:r>
                          </w:p>
                          <w:p w14:paraId="378D7E73" w14:textId="77777777" w:rsidR="004048E3" w:rsidRDefault="006254C7">
                            <w:pPr>
                              <w:pStyle w:val="SidebarText"/>
                            </w:pPr>
                            <w:r>
                              <w:rPr>
                                <w:color w:val="000000"/>
                                <w:sz w:val="20"/>
                                <w:szCs w:val="20"/>
                              </w:rPr>
                              <w:t>1940, boul. Henri-Bourassa Est, Bureau 300</w:t>
                            </w:r>
                          </w:p>
                          <w:p w14:paraId="378D7E74" w14:textId="77777777" w:rsidR="004048E3" w:rsidRDefault="006254C7">
                            <w:pPr>
                              <w:pStyle w:val="SidebarText"/>
                            </w:pPr>
                            <w:r>
                              <w:rPr>
                                <w:color w:val="000000"/>
                                <w:sz w:val="20"/>
                                <w:szCs w:val="20"/>
                              </w:rPr>
                              <w:t>Montréal « Québec »</w:t>
                            </w:r>
                          </w:p>
                          <w:p w14:paraId="378D7E75" w14:textId="77777777" w:rsidR="004048E3" w:rsidRDefault="006254C7">
                            <w:pPr>
                              <w:pStyle w:val="SidebarText"/>
                            </w:pPr>
                            <w:r>
                              <w:rPr>
                                <w:color w:val="000000"/>
                                <w:sz w:val="20"/>
                                <w:szCs w:val="20"/>
                              </w:rPr>
                              <w:t>H2B 1S1</w:t>
                            </w:r>
                          </w:p>
                          <w:p w14:paraId="378D7E76" w14:textId="77777777" w:rsidR="004048E3" w:rsidRDefault="006254C7">
                            <w:pPr>
                              <w:pStyle w:val="SidebarText"/>
                            </w:pPr>
                            <w:r>
                              <w:rPr>
                                <w:color w:val="000000"/>
                                <w:sz w:val="20"/>
                                <w:szCs w:val="20"/>
                              </w:rPr>
                              <w:t>514-381-8824</w:t>
                            </w:r>
                          </w:p>
                          <w:p w14:paraId="378D7E77" w14:textId="77777777" w:rsidR="004048E3" w:rsidRDefault="006254C7">
                            <w:pPr>
                              <w:pStyle w:val="SidebarText"/>
                            </w:pPr>
                            <w:r>
                              <w:rPr>
                                <w:b/>
                                <w:color w:val="000000"/>
                                <w:sz w:val="22"/>
                                <w:szCs w:val="22"/>
                              </w:rPr>
                              <w:t>Courrie</w:t>
                            </w:r>
                            <w:r>
                              <w:rPr>
                                <w:color w:val="000000"/>
                                <w:sz w:val="22"/>
                                <w:szCs w:val="22"/>
                              </w:rPr>
                              <w:t xml:space="preserve">l : </w:t>
                            </w:r>
                            <w:hyperlink r:id="rId11">
                              <w:r>
                                <w:rPr>
                                  <w:rStyle w:val="Hyperlien"/>
                                  <w:sz w:val="22"/>
                                  <w:szCs w:val="22"/>
                                </w:rPr>
                                <w:t>info@anrfmontreal.ca</w:t>
                              </w:r>
                            </w:hyperlink>
                          </w:p>
                          <w:p w14:paraId="378D7E78" w14:textId="77777777" w:rsidR="004048E3" w:rsidRDefault="006254C7">
                            <w:pPr>
                              <w:pStyle w:val="SidebarText"/>
                            </w:pPr>
                            <w:r>
                              <w:rPr>
                                <w:b/>
                                <w:color w:val="000000"/>
                                <w:sz w:val="22"/>
                                <w:szCs w:val="22"/>
                              </w:rPr>
                              <w:t>Site Web :</w:t>
                            </w:r>
                          </w:p>
                          <w:p w14:paraId="378D7E79" w14:textId="77777777" w:rsidR="004048E3" w:rsidRDefault="00000000">
                            <w:pPr>
                              <w:pStyle w:val="SidebarText"/>
                            </w:pPr>
                            <w:hyperlink r:id="rId12">
                              <w:r w:rsidR="006254C7">
                                <w:rPr>
                                  <w:rStyle w:val="Hyperlien"/>
                                  <w:bCs/>
                                  <w:sz w:val="22"/>
                                  <w:szCs w:val="22"/>
                                </w:rPr>
                                <w:t>www.anrfmontreal.ca</w:t>
                              </w:r>
                            </w:hyperlink>
                          </w:p>
                          <w:p w14:paraId="378D7E7A" w14:textId="77777777" w:rsidR="004048E3" w:rsidRDefault="006254C7">
                            <w:pPr>
                              <w:pStyle w:val="SidebarText"/>
                            </w:pPr>
                            <w:r>
                              <w:rPr>
                                <w:b/>
                                <w:bCs/>
                                <w:color w:val="000000"/>
                                <w:sz w:val="22"/>
                                <w:szCs w:val="22"/>
                              </w:rPr>
                              <w:t>Facebook :</w:t>
                            </w:r>
                          </w:p>
                          <w:p w14:paraId="378D7E7B" w14:textId="77777777" w:rsidR="004048E3" w:rsidRDefault="00000000">
                            <w:pPr>
                              <w:pStyle w:val="SidebarText"/>
                            </w:pPr>
                            <w:hyperlink r:id="rId13">
                              <w:r w:rsidR="006254C7">
                                <w:rPr>
                                  <w:rStyle w:val="Hyperlien"/>
                                  <w:sz w:val="22"/>
                                  <w:szCs w:val="22"/>
                                </w:rPr>
                                <w:t>https://www.facebook.com/retraitesfederauxmtl/</w:t>
                              </w:r>
                            </w:hyperlink>
                          </w:p>
                          <w:p w14:paraId="378D7E7C" w14:textId="77777777" w:rsidR="004048E3" w:rsidRDefault="006254C7">
                            <w:pPr>
                              <w:pStyle w:val="SidebarHeadings"/>
                            </w:pPr>
                            <w:r>
                              <w:t>ÉvÉnements À venir</w:t>
                            </w:r>
                          </w:p>
                          <w:p w14:paraId="378D7E7D" w14:textId="77777777" w:rsidR="004048E3" w:rsidRDefault="006254C7">
                            <w:pPr>
                              <w:pStyle w:val="SidebarText"/>
                            </w:pPr>
                            <w:r>
                              <w:rPr>
                                <w:color w:val="000000"/>
                                <w:sz w:val="22"/>
                                <w:szCs w:val="22"/>
                              </w:rPr>
                              <w:t>Assemblée générale Annuelle (AGA)</w:t>
                            </w:r>
                          </w:p>
                          <w:p w14:paraId="378D7E7E" w14:textId="77777777" w:rsidR="004048E3" w:rsidRDefault="006254C7">
                            <w:pPr>
                              <w:pStyle w:val="SidebarText"/>
                            </w:pPr>
                            <w:r>
                              <w:rPr>
                                <w:b/>
                                <w:bCs/>
                                <w:color w:val="000000"/>
                                <w:sz w:val="22"/>
                                <w:szCs w:val="22"/>
                              </w:rPr>
                              <w:t>Le 09 avril 2024 à 10h00</w:t>
                            </w:r>
                          </w:p>
                          <w:p w14:paraId="378D7E7F" w14:textId="77777777" w:rsidR="004048E3" w:rsidRDefault="006254C7">
                            <w:pPr>
                              <w:pStyle w:val="SidebarText"/>
                            </w:pPr>
                            <w:r>
                              <w:rPr>
                                <w:b/>
                                <w:color w:val="000000"/>
                                <w:sz w:val="22"/>
                                <w:szCs w:val="22"/>
                                <w:u w:val="single"/>
                              </w:rPr>
                              <w:t>Compléter et retourner le coupon-réponse à la page 4 de ce bulletin.</w:t>
                            </w:r>
                          </w:p>
                          <w:p w14:paraId="378D7E80" w14:textId="77777777" w:rsidR="004048E3" w:rsidRDefault="006254C7">
                            <w:pPr>
                              <w:pStyle w:val="SidebarText"/>
                            </w:pPr>
                            <w:r>
                              <w:rPr>
                                <w:b/>
                                <w:color w:val="000000"/>
                                <w:sz w:val="22"/>
                                <w:szCs w:val="22"/>
                                <w:u w:val="single"/>
                              </w:rPr>
                              <w:t xml:space="preserve">RSVP avant le 26 mars 2024 </w:t>
                            </w:r>
                          </w:p>
                          <w:p w14:paraId="378D7E81" w14:textId="77777777" w:rsidR="004048E3" w:rsidRDefault="006254C7">
                            <w:pPr>
                              <w:pStyle w:val="SidebarHeadings"/>
                            </w:pPr>
                            <w:r>
                              <w:t>Conférences</w:t>
                            </w:r>
                          </w:p>
                          <w:p w14:paraId="378D7E82" w14:textId="77777777" w:rsidR="004048E3" w:rsidRDefault="006254C7">
                            <w:pPr>
                              <w:pStyle w:val="SidebarText"/>
                            </w:pPr>
                            <w:r>
                              <w:rPr>
                                <w:color w:val="000000"/>
                                <w:sz w:val="22"/>
                                <w:szCs w:val="22"/>
                              </w:rPr>
                              <w:t xml:space="preserve">Surveillez vos courriels, nous tiendrons plusieurs conférences gratuites au cours de l’année 2024 </w:t>
                            </w:r>
                            <w:r>
                              <w:rPr>
                                <w:b/>
                                <w:bCs/>
                                <w:color w:val="000000"/>
                                <w:sz w:val="22"/>
                                <w:szCs w:val="22"/>
                              </w:rPr>
                              <w:t>en personne</w:t>
                            </w:r>
                            <w:r>
                              <w:rPr>
                                <w:color w:val="000000"/>
                                <w:sz w:val="22"/>
                                <w:szCs w:val="22"/>
                              </w:rPr>
                              <w:t xml:space="preserve"> </w:t>
                            </w:r>
                            <w:r>
                              <w:rPr>
                                <w:b/>
                                <w:bCs/>
                                <w:color w:val="000000"/>
                                <w:sz w:val="22"/>
                                <w:szCs w:val="22"/>
                              </w:rPr>
                              <w:t>et en virtuel</w:t>
                            </w:r>
                            <w:r>
                              <w:rPr>
                                <w:color w:val="000000"/>
                                <w:sz w:val="22"/>
                                <w:szCs w:val="22"/>
                              </w:rPr>
                              <w:t>.</w:t>
                            </w:r>
                          </w:p>
                        </w:txbxContent>
                      </wps:txbx>
                      <wps:bodyPr lIns="144000" tIns="216000" rIns="144000" bIns="144000" anchor="t">
                        <a:prstTxWarp prst="textNoShape">
                          <a:avLst/>
                        </a:prstTxWarp>
                        <a:noAutofit/>
                      </wps:bodyPr>
                    </wps:wsp>
                  </a:graphicData>
                </a:graphic>
              </wp:anchor>
            </w:drawing>
          </mc:Choice>
          <mc:Fallback xmlns:a="http://schemas.openxmlformats.org/drawingml/2006/main" xmlns:pic="http://schemas.openxmlformats.org/drawingml/2006/picture">
            <w:pict w14:anchorId="26A9E826">
              <v:rect id="Rectangle 5" style="position:absolute;margin-left:-1.5pt;margin-top:13.7pt;width:147.4pt;height:437.25pt;z-index:251658242;visibility:visible;mso-wrap-style:square;mso-wrap-distance-left:0;mso-wrap-distance-top:0;mso-wrap-distance-right:0;mso-wrap-distance-bottom:.7pt;mso-position-horizontal:absolute;mso-position-horizontal-relative:text;mso-position-vertical:absolute;mso-position-vertical-relative:text;v-text-anchor:top" o:spid="_x0000_s1029" fillcolor="#e5f6fa" stroked="f" strokeweight=".5pt" w14:anchorId="378D7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">
                <v:textbox inset="4mm,6mm,4mm,4mm">
                  <w:txbxContent>
                    <w:p w:rsidR="004048E3" w:rsidRDefault="006254C7" w14:paraId="4D1F8039" w14:textId="77777777">
                      <w:pPr>
                        <w:pStyle w:val="SidebarHeadings"/>
                        <w:spacing w:before="0" w:after="90"/>
                      </w:pPr>
                      <w:r>
                        <w:t>nOUS JOINDRE (sUR RENDEZ-VOUS)</w:t>
                      </w:r>
                    </w:p>
                    <w:p w:rsidR="004048E3" w:rsidRDefault="006254C7" w14:paraId="4C9301CD" w14:textId="77777777">
                      <w:pPr>
                        <w:pStyle w:val="SidebarText"/>
                      </w:pPr>
                      <w:r>
                        <w:rPr>
                          <w:color w:val="000000"/>
                          <w:sz w:val="20"/>
                          <w:szCs w:val="20"/>
                        </w:rPr>
                        <w:t>1940, boul. Henri-Bourassa Est, Bureau 300</w:t>
                      </w:r>
                    </w:p>
                    <w:p w:rsidR="004048E3" w:rsidRDefault="006254C7" w14:paraId="715EDF60" w14:textId="77777777">
                      <w:pPr>
                        <w:pStyle w:val="SidebarText"/>
                      </w:pPr>
                      <w:r>
                        <w:rPr>
                          <w:color w:val="000000"/>
                          <w:sz w:val="20"/>
                          <w:szCs w:val="20"/>
                        </w:rPr>
                        <w:t>Montréal « Québec »</w:t>
                      </w:r>
                    </w:p>
                    <w:p w:rsidR="004048E3" w:rsidRDefault="006254C7" w14:paraId="791B5311" w14:textId="77777777">
                      <w:pPr>
                        <w:pStyle w:val="SidebarText"/>
                      </w:pPr>
                      <w:r>
                        <w:rPr>
                          <w:color w:val="000000"/>
                          <w:sz w:val="20"/>
                          <w:szCs w:val="20"/>
                        </w:rPr>
                        <w:t>H2B 1S1</w:t>
                      </w:r>
                    </w:p>
                    <w:p w:rsidR="004048E3" w:rsidRDefault="006254C7" w14:paraId="300FE26B" w14:textId="77777777">
                      <w:pPr>
                        <w:pStyle w:val="SidebarText"/>
                      </w:pPr>
                      <w:r>
                        <w:rPr>
                          <w:color w:val="000000"/>
                          <w:sz w:val="20"/>
                          <w:szCs w:val="20"/>
                        </w:rPr>
                        <w:t>514-381-8824</w:t>
                      </w:r>
                    </w:p>
                    <w:p w:rsidR="004048E3" w:rsidRDefault="006254C7" w14:paraId="5DE4C12C" w14:textId="77777777">
                      <w:pPr>
                        <w:pStyle w:val="SidebarText"/>
                      </w:pPr>
                      <w:r>
                        <w:rPr>
                          <w:b/>
                          <w:color w:val="000000"/>
                          <w:sz w:val="22"/>
                          <w:szCs w:val="22"/>
                        </w:rPr>
                        <w:t>Courrie</w:t>
                      </w:r>
                      <w:r>
                        <w:rPr>
                          <w:color w:val="000000"/>
                          <w:sz w:val="22"/>
                          <w:szCs w:val="22"/>
                        </w:rPr>
                        <w:t xml:space="preserve">l : </w:t>
                      </w:r>
                      <w:hyperlink r:id="rId14">
                        <w:r>
                          <w:rPr>
                            <w:rStyle w:val="Hyperlien"/>
                            <w:sz w:val="22"/>
                            <w:szCs w:val="22"/>
                          </w:rPr>
                          <w:t>info@anrfmontreal.ca</w:t>
                        </w:r>
                      </w:hyperlink>
                    </w:p>
                    <w:p w:rsidR="004048E3" w:rsidRDefault="006254C7" w14:paraId="7DF097D4" w14:textId="77777777">
                      <w:pPr>
                        <w:pStyle w:val="SidebarText"/>
                      </w:pPr>
                      <w:r>
                        <w:rPr>
                          <w:b/>
                          <w:color w:val="000000"/>
                          <w:sz w:val="22"/>
                          <w:szCs w:val="22"/>
                        </w:rPr>
                        <w:t>Site Web :</w:t>
                      </w:r>
                    </w:p>
                    <w:p w:rsidR="004048E3" w:rsidRDefault="00DB0499" w14:paraId="42BA209C" w14:textId="77777777">
                      <w:pPr>
                        <w:pStyle w:val="SidebarText"/>
                      </w:pPr>
                      <w:hyperlink r:id="rId15">
                        <w:r w:rsidR="006254C7">
                          <w:rPr>
                            <w:rStyle w:val="Hyperlien"/>
                            <w:bCs/>
                            <w:sz w:val="22"/>
                            <w:szCs w:val="22"/>
                          </w:rPr>
                          <w:t>www.anrfmontreal.ca</w:t>
                        </w:r>
                      </w:hyperlink>
                    </w:p>
                    <w:p w:rsidR="004048E3" w:rsidRDefault="006254C7" w14:paraId="6E9B90AC" w14:textId="77777777">
                      <w:pPr>
                        <w:pStyle w:val="SidebarText"/>
                      </w:pPr>
                      <w:r>
                        <w:rPr>
                          <w:b/>
                          <w:bCs/>
                          <w:color w:val="000000"/>
                          <w:sz w:val="22"/>
                          <w:szCs w:val="22"/>
                        </w:rPr>
                        <w:t>Facebook :</w:t>
                      </w:r>
                    </w:p>
                    <w:p w:rsidR="004048E3" w:rsidRDefault="00DB0499" w14:paraId="7486CC2E" w14:textId="77777777">
                      <w:pPr>
                        <w:pStyle w:val="SidebarText"/>
                      </w:pPr>
                      <w:hyperlink r:id="rId16">
                        <w:r w:rsidR="006254C7">
                          <w:rPr>
                            <w:rStyle w:val="Hyperlien"/>
                            <w:sz w:val="22"/>
                            <w:szCs w:val="22"/>
                          </w:rPr>
                          <w:t>https://www.facebook.com/retraitesfederauxmtl/</w:t>
                        </w:r>
                      </w:hyperlink>
                    </w:p>
                    <w:p w:rsidR="004048E3" w:rsidRDefault="006254C7" w14:paraId="02076105" w14:textId="77777777">
                      <w:pPr>
                        <w:pStyle w:val="SidebarHeadings"/>
                      </w:pPr>
                      <w:r>
                        <w:t>ÉvÉnements À venir</w:t>
                      </w:r>
                    </w:p>
                    <w:p w:rsidR="004048E3" w:rsidRDefault="006254C7" w14:paraId="7A783E7D" w14:textId="77777777">
                      <w:pPr>
                        <w:pStyle w:val="SidebarText"/>
                      </w:pPr>
                      <w:r>
                        <w:rPr>
                          <w:color w:val="000000"/>
                          <w:sz w:val="22"/>
                          <w:szCs w:val="22"/>
                        </w:rPr>
                        <w:t>Assemblée générale Annuelle (AGA)</w:t>
                      </w:r>
                    </w:p>
                    <w:p w:rsidR="004048E3" w:rsidRDefault="006254C7" w14:paraId="6F661490" w14:textId="77777777">
                      <w:pPr>
                        <w:pStyle w:val="SidebarText"/>
                      </w:pPr>
                      <w:r>
                        <w:rPr>
                          <w:b/>
                          <w:bCs/>
                          <w:color w:val="000000"/>
                          <w:sz w:val="22"/>
                          <w:szCs w:val="22"/>
                        </w:rPr>
                        <w:t>Le 09 avril 2024 à 10h00</w:t>
                      </w:r>
                    </w:p>
                    <w:p w:rsidR="004048E3" w:rsidRDefault="006254C7" w14:paraId="44E05657" w14:textId="77777777">
                      <w:pPr>
                        <w:pStyle w:val="SidebarText"/>
                      </w:pPr>
                      <w:r>
                        <w:rPr>
                          <w:b/>
                          <w:color w:val="000000"/>
                          <w:sz w:val="22"/>
                          <w:szCs w:val="22"/>
                          <w:u w:val="single"/>
                        </w:rPr>
                        <w:t>Compléter et retourner le coupon-réponse à la page 4 de ce bulletin.</w:t>
                      </w:r>
                    </w:p>
                    <w:p w:rsidR="004048E3" w:rsidRDefault="006254C7" w14:paraId="48F9A896" w14:textId="77777777">
                      <w:pPr>
                        <w:pStyle w:val="SidebarText"/>
                      </w:pPr>
                      <w:r>
                        <w:rPr>
                          <w:b/>
                          <w:color w:val="000000"/>
                          <w:sz w:val="22"/>
                          <w:szCs w:val="22"/>
                          <w:u w:val="single"/>
                        </w:rPr>
                        <w:t xml:space="preserve">RSVP avant le 26 mars 2024 </w:t>
                      </w:r>
                    </w:p>
                    <w:p w:rsidR="004048E3" w:rsidRDefault="006254C7" w14:paraId="0E0C1BA1" w14:textId="77777777">
                      <w:pPr>
                        <w:pStyle w:val="SidebarHeadings"/>
                      </w:pPr>
                      <w:r>
                        <w:t>Conférences</w:t>
                      </w:r>
                    </w:p>
                    <w:p w:rsidR="004048E3" w:rsidRDefault="006254C7" w14:paraId="36316A17" w14:textId="77777777">
                      <w:pPr>
                        <w:pStyle w:val="SidebarText"/>
                      </w:pPr>
                      <w:r>
                        <w:rPr>
                          <w:color w:val="000000"/>
                          <w:sz w:val="22"/>
                          <w:szCs w:val="22"/>
                        </w:rPr>
                        <w:t xml:space="preserve">Surveillez vos courriels, nous tiendrons plusieurs conférences gratuites au cours de l’année 2024 </w:t>
                      </w:r>
                      <w:r>
                        <w:rPr>
                          <w:b/>
                          <w:bCs/>
                          <w:color w:val="000000"/>
                          <w:sz w:val="22"/>
                          <w:szCs w:val="22"/>
                        </w:rPr>
                        <w:t>en personne</w:t>
                      </w:r>
                      <w:r>
                        <w:rPr>
                          <w:color w:val="000000"/>
                          <w:sz w:val="22"/>
                          <w:szCs w:val="22"/>
                        </w:rPr>
                        <w:t xml:space="preserve"> </w:t>
                      </w:r>
                      <w:r>
                        <w:rPr>
                          <w:b/>
                          <w:bCs/>
                          <w:color w:val="000000"/>
                          <w:sz w:val="22"/>
                          <w:szCs w:val="22"/>
                        </w:rPr>
                        <w:t>et en virtuel</w:t>
                      </w:r>
                      <w:r>
                        <w:rPr>
                          <w:color w:val="000000"/>
                          <w:sz w:val="22"/>
                          <w:szCs w:val="22"/>
                        </w:rPr>
                        <w:t>.</w:t>
                      </w:r>
                    </w:p>
                  </w:txbxContent>
                </v:textbox>
              </v:rect>
            </w:pict>
          </mc:Fallback>
        </mc:AlternateContent>
      </w:r>
    </w:p>
    <w:p w14:paraId="378D7DC7" w14:textId="77777777" w:rsidR="004048E3" w:rsidRDefault="004048E3">
      <w:pPr>
        <w:rPr>
          <w:color w:val="DCF3F7"/>
        </w:rPr>
      </w:pPr>
    </w:p>
    <w:p w14:paraId="378D7DC8" w14:textId="77777777" w:rsidR="004048E3" w:rsidRDefault="006254C7">
      <w:pPr>
        <w:rPr>
          <w:color w:val="DCF3F7"/>
        </w:rPr>
      </w:pPr>
      <w:r>
        <w:rPr>
          <w:noProof/>
          <w:color w:val="DCF3F7"/>
        </w:rPr>
        <w:drawing>
          <wp:anchor distT="0" distB="0" distL="0" distR="0" simplePos="0" relativeHeight="251658246" behindDoc="0" locked="0" layoutInCell="0" allowOverlap="1" wp14:anchorId="378D7E3A" wp14:editId="378D7E3B">
            <wp:simplePos x="0" y="0"/>
            <wp:positionH relativeFrom="column">
              <wp:posOffset>5677535</wp:posOffset>
            </wp:positionH>
            <wp:positionV relativeFrom="paragraph">
              <wp:posOffset>18415</wp:posOffset>
            </wp:positionV>
            <wp:extent cx="876300" cy="1210310"/>
            <wp:effectExtent l="0" t="0" r="0" b="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7"/>
                    <a:stretch>
                      <a:fillRect/>
                    </a:stretch>
                  </pic:blipFill>
                  <pic:spPr bwMode="auto">
                    <a:xfrm>
                      <a:off x="0" y="0"/>
                      <a:ext cx="876300" cy="1210310"/>
                    </a:xfrm>
                    <a:prstGeom prst="rect">
                      <a:avLst/>
                    </a:prstGeom>
                  </pic:spPr>
                </pic:pic>
              </a:graphicData>
            </a:graphic>
          </wp:anchor>
        </w:drawing>
      </w:r>
    </w:p>
    <w:p w14:paraId="378D7DC9" w14:textId="77777777" w:rsidR="004048E3" w:rsidRDefault="004048E3">
      <w:pPr>
        <w:rPr>
          <w:color w:val="DCF3F7"/>
        </w:rPr>
      </w:pPr>
    </w:p>
    <w:p w14:paraId="378D7DCA" w14:textId="77777777" w:rsidR="004048E3" w:rsidRDefault="004048E3">
      <w:pPr>
        <w:rPr>
          <w:color w:val="DCF3F7"/>
        </w:rPr>
      </w:pPr>
    </w:p>
    <w:p w14:paraId="378D7DCB" w14:textId="77777777" w:rsidR="004048E3" w:rsidRDefault="004048E3">
      <w:pPr>
        <w:rPr>
          <w:color w:val="DCF3F7"/>
        </w:rPr>
      </w:pPr>
    </w:p>
    <w:p w14:paraId="378D7DCC" w14:textId="77777777" w:rsidR="004048E3" w:rsidRDefault="004048E3">
      <w:pPr>
        <w:rPr>
          <w:color w:val="DCF3F7"/>
        </w:rPr>
      </w:pPr>
    </w:p>
    <w:p w14:paraId="378D7DCD" w14:textId="77777777" w:rsidR="004048E3" w:rsidRDefault="004048E3">
      <w:pPr>
        <w:rPr>
          <w:color w:val="DCF3F7"/>
        </w:rPr>
      </w:pPr>
    </w:p>
    <w:p w14:paraId="378D7DCE" w14:textId="77777777" w:rsidR="004048E3" w:rsidRDefault="004048E3">
      <w:pPr>
        <w:rPr>
          <w:color w:val="DCF3F7"/>
        </w:rPr>
      </w:pPr>
    </w:p>
    <w:p w14:paraId="378D7DCF" w14:textId="77777777" w:rsidR="004048E3" w:rsidRDefault="004048E3">
      <w:pPr>
        <w:rPr>
          <w:color w:val="DCF3F7"/>
        </w:rPr>
      </w:pPr>
    </w:p>
    <w:p w14:paraId="378D7DD0" w14:textId="77777777" w:rsidR="004048E3" w:rsidRDefault="004048E3">
      <w:pPr>
        <w:rPr>
          <w:color w:val="DCF3F7"/>
        </w:rPr>
      </w:pPr>
    </w:p>
    <w:p w14:paraId="378D7DD1" w14:textId="77777777" w:rsidR="004048E3" w:rsidRDefault="004048E3">
      <w:pPr>
        <w:rPr>
          <w:color w:val="DCF3F7"/>
        </w:rPr>
      </w:pPr>
    </w:p>
    <w:p w14:paraId="378D7DD2" w14:textId="77777777" w:rsidR="004048E3" w:rsidRDefault="004048E3">
      <w:pPr>
        <w:rPr>
          <w:color w:val="DCF3F7"/>
        </w:rPr>
      </w:pPr>
    </w:p>
    <w:p w14:paraId="378D7DD3" w14:textId="77777777" w:rsidR="004048E3" w:rsidRDefault="004048E3">
      <w:pPr>
        <w:rPr>
          <w:color w:val="DCF3F7"/>
        </w:rPr>
      </w:pPr>
    </w:p>
    <w:p w14:paraId="378D7DD4" w14:textId="77777777" w:rsidR="004048E3" w:rsidRDefault="004048E3">
      <w:pPr>
        <w:rPr>
          <w:color w:val="DCF3F7"/>
        </w:rPr>
      </w:pPr>
    </w:p>
    <w:p w14:paraId="378D7DD5" w14:textId="77777777" w:rsidR="004048E3" w:rsidRDefault="004048E3">
      <w:pPr>
        <w:rPr>
          <w:color w:val="DCF3F7"/>
        </w:rPr>
      </w:pPr>
    </w:p>
    <w:p w14:paraId="378D7DD6" w14:textId="77777777" w:rsidR="004048E3" w:rsidRDefault="004048E3">
      <w:pPr>
        <w:rPr>
          <w:color w:val="DCF3F7"/>
        </w:rPr>
      </w:pPr>
    </w:p>
    <w:p w14:paraId="378D7DD7" w14:textId="77777777" w:rsidR="004048E3" w:rsidRDefault="004048E3">
      <w:pPr>
        <w:rPr>
          <w:color w:val="DCF3F7"/>
        </w:rPr>
      </w:pPr>
    </w:p>
    <w:p w14:paraId="378D7DD8" w14:textId="77777777" w:rsidR="004048E3" w:rsidRDefault="004048E3">
      <w:pPr>
        <w:rPr>
          <w:color w:val="DCF3F7"/>
        </w:rPr>
      </w:pPr>
    </w:p>
    <w:p w14:paraId="378D7DD9" w14:textId="77777777" w:rsidR="004048E3" w:rsidRDefault="004048E3">
      <w:pPr>
        <w:rPr>
          <w:color w:val="DCF3F7"/>
        </w:rPr>
      </w:pPr>
    </w:p>
    <w:p w14:paraId="378D7DDA" w14:textId="77777777" w:rsidR="004048E3" w:rsidRDefault="004048E3">
      <w:pPr>
        <w:rPr>
          <w:color w:val="DCF3F7"/>
        </w:rPr>
      </w:pPr>
    </w:p>
    <w:p w14:paraId="378D7DDB" w14:textId="77777777" w:rsidR="004048E3" w:rsidRDefault="004048E3">
      <w:pPr>
        <w:rPr>
          <w:color w:val="DCF3F7"/>
        </w:rPr>
      </w:pPr>
    </w:p>
    <w:p w14:paraId="378D7DDC" w14:textId="77777777" w:rsidR="004048E3" w:rsidRDefault="004048E3">
      <w:pPr>
        <w:rPr>
          <w:color w:val="DCF3F7"/>
        </w:rPr>
      </w:pPr>
    </w:p>
    <w:p w14:paraId="378D7DDD" w14:textId="77777777" w:rsidR="004048E3" w:rsidRDefault="004048E3">
      <w:pPr>
        <w:rPr>
          <w:color w:val="DCF3F7"/>
        </w:rPr>
      </w:pPr>
    </w:p>
    <w:p w14:paraId="378D7DDE" w14:textId="77777777" w:rsidR="004048E3" w:rsidRDefault="004048E3">
      <w:pPr>
        <w:rPr>
          <w:color w:val="DCF3F7"/>
        </w:rPr>
      </w:pPr>
    </w:p>
    <w:p w14:paraId="378D7DDF" w14:textId="77777777" w:rsidR="004048E3" w:rsidRDefault="004048E3">
      <w:pPr>
        <w:rPr>
          <w:color w:val="DCF3F7"/>
        </w:rPr>
      </w:pPr>
    </w:p>
    <w:p w14:paraId="378D7DE0" w14:textId="77777777" w:rsidR="004048E3" w:rsidRDefault="004048E3">
      <w:pPr>
        <w:rPr>
          <w:color w:val="DCF3F7"/>
        </w:rPr>
      </w:pPr>
    </w:p>
    <w:p w14:paraId="378D7DE1" w14:textId="77777777" w:rsidR="004048E3" w:rsidRDefault="004048E3">
      <w:pPr>
        <w:rPr>
          <w:color w:val="DCF3F7"/>
        </w:rPr>
      </w:pPr>
    </w:p>
    <w:p w14:paraId="378D7DE2" w14:textId="77777777" w:rsidR="004048E3" w:rsidRDefault="004048E3">
      <w:pPr>
        <w:rPr>
          <w:color w:val="DCF3F7"/>
        </w:rPr>
      </w:pPr>
    </w:p>
    <w:p w14:paraId="378D7DE3" w14:textId="77777777" w:rsidR="004048E3" w:rsidRDefault="004048E3">
      <w:pPr>
        <w:rPr>
          <w:color w:val="DCF3F7"/>
        </w:rPr>
      </w:pPr>
    </w:p>
    <w:p w14:paraId="378D7DE4" w14:textId="77777777" w:rsidR="004048E3" w:rsidRDefault="004048E3">
      <w:pPr>
        <w:rPr>
          <w:color w:val="DCF3F7"/>
        </w:rPr>
      </w:pPr>
    </w:p>
    <w:p w14:paraId="378D7DE5" w14:textId="77777777" w:rsidR="004048E3" w:rsidRDefault="004048E3">
      <w:pPr>
        <w:rPr>
          <w:color w:val="DCF3F7"/>
        </w:rPr>
      </w:pPr>
    </w:p>
    <w:p w14:paraId="378D7DE6" w14:textId="77777777" w:rsidR="004048E3" w:rsidRDefault="006254C7">
      <w:pPr>
        <w:jc w:val="center"/>
      </w:pPr>
      <w:r>
        <w:rPr>
          <w:noProof/>
        </w:rPr>
        <mc:AlternateContent>
          <mc:Choice Requires="wps">
            <w:drawing>
              <wp:anchor distT="0" distB="8890" distL="0" distR="0" simplePos="0" relativeHeight="251658245" behindDoc="0" locked="0" layoutInCell="0" allowOverlap="1" wp14:anchorId="378D7E3C" wp14:editId="378D7E3D">
                <wp:simplePos x="0" y="0"/>
                <wp:positionH relativeFrom="margin">
                  <wp:posOffset>5962650</wp:posOffset>
                </wp:positionH>
                <wp:positionV relativeFrom="margin">
                  <wp:posOffset>7306310</wp:posOffset>
                </wp:positionV>
                <wp:extent cx="581025" cy="790575"/>
                <wp:effectExtent l="0" t="0" r="0" b="9525"/>
                <wp:wrapNone/>
                <wp:docPr id="7" name="Rectangle 7"/>
                <wp:cNvGraphicFramePr/>
                <a:graphic xmlns:a="http://schemas.openxmlformats.org/drawingml/2006/main">
                  <a:graphicData uri="http://schemas.microsoft.com/office/word/2010/wordprocessingShape">
                    <wps:wsp>
                      <wps:cNvSpPr/>
                      <wps:spPr>
                        <a:xfrm>
                          <a:off x="0" y="0"/>
                          <a:ext cx="581040" cy="790560"/>
                        </a:xfrm>
                        <a:prstGeom prst="rect">
                          <a:avLst/>
                        </a:prstGeom>
                        <a:noFill/>
                        <a:ln w="6350">
                          <a:noFill/>
                        </a:ln>
                      </wps:spPr>
                      <wps:style>
                        <a:lnRef idx="0">
                          <a:scrgbClr r="0" g="0" b="0"/>
                        </a:lnRef>
                        <a:fillRef idx="0">
                          <a:scrgbClr r="0" g="0" b="0"/>
                        </a:fillRef>
                        <a:effectRef idx="0">
                          <a:scrgbClr r="0" g="0" b="0"/>
                        </a:effectRef>
                        <a:fontRef idx="minor"/>
                      </wps:style>
                      <wps:txbx>
                        <w:txbxContent>
                          <w:p w14:paraId="378D7E83" w14:textId="77777777" w:rsidR="004048E3" w:rsidRDefault="004048E3">
                            <w:pPr>
                              <w:pStyle w:val="Texte"/>
                              <w:rPr>
                                <w:color w:val="000000"/>
                              </w:rPr>
                            </w:pPr>
                          </w:p>
                        </w:txbxContent>
                      </wps:txbx>
                      <wps:bodyPr lIns="71640" tIns="71640" rIns="71640" bIns="0" anchor="b">
                        <a:prstTxWarp prst="textNoShape">
                          <a:avLst/>
                        </a:prstTxWarp>
                        <a:noAutofit/>
                      </wps:bodyPr>
                    </wps:wsp>
                  </a:graphicData>
                </a:graphic>
              </wp:anchor>
            </w:drawing>
          </mc:Choice>
          <mc:Fallback xmlns:a="http://schemas.openxmlformats.org/drawingml/2006/main" xmlns:pic="http://schemas.openxmlformats.org/drawingml/2006/picture">
            <w:pict w14:anchorId="626A41B1">
              <v:rect id="Rectangle 7" style="position:absolute;left:0;text-align:left;margin-left:469.5pt;margin-top:575.3pt;width:45.75pt;height:62.25pt;z-index:251658245;visibility:visible;mso-wrap-style:square;mso-wrap-distance-left:0;mso-wrap-distance-top:0;mso-wrap-distance-right:0;mso-wrap-distance-bottom:.7pt;mso-position-horizontal:absolute;mso-position-horizontal-relative:margin;mso-position-vertical:absolute;mso-position-vertical-relative:margin;v-text-anchor:bottom" o:spid="_x0000_s1030" o:allowincell="f" filled="f" stroked="f" strokeweight=".5pt" w14:anchorId="378D7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">
                <v:textbox inset="1.99mm,1.99mm,1.99mm,0">
                  <w:txbxContent>
                    <w:p w:rsidR="004048E3" w:rsidRDefault="004048E3" w14:paraId="41C8F396" w14:textId="77777777">
                      <w:pPr>
                        <w:pStyle w:val="Texte"/>
                        <w:rPr>
                          <w:color w:val="000000"/>
                        </w:rPr>
                      </w:pPr>
                    </w:p>
                  </w:txbxContent>
                </v:textbox>
                <w10:wrap anchorx="margin" anchory="margin"/>
              </v:rect>
            </w:pict>
          </mc:Fallback>
        </mc:AlternateContent>
      </w:r>
      <w:r>
        <w:rPr>
          <w:noProof/>
        </w:rPr>
        <w:drawing>
          <wp:inline distT="0" distB="0" distL="0" distR="0" wp14:anchorId="378D7E3E" wp14:editId="378D7E3F">
            <wp:extent cx="6629400" cy="1390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noChangeArrowheads="1"/>
                    </pic:cNvPicPr>
                  </pic:nvPicPr>
                  <pic:blipFill>
                    <a:blip r:embed="rId18"/>
                    <a:stretch>
                      <a:fillRect/>
                    </a:stretch>
                  </pic:blipFill>
                  <pic:spPr bwMode="auto">
                    <a:xfrm>
                      <a:off x="0" y="0"/>
                      <a:ext cx="6629400" cy="1390650"/>
                    </a:xfrm>
                    <a:prstGeom prst="rect">
                      <a:avLst/>
                    </a:prstGeom>
                  </pic:spPr>
                </pic:pic>
              </a:graphicData>
            </a:graphic>
          </wp:inline>
        </w:drawing>
      </w:r>
    </w:p>
    <w:p w14:paraId="378D7DE7" w14:textId="77777777" w:rsidR="004048E3" w:rsidRDefault="004048E3"/>
    <w:p w14:paraId="472CAD64" w14:textId="77777777" w:rsidR="00CB21FA" w:rsidRDefault="006254C7" w:rsidP="00A8472E">
      <w:pPr>
        <w:pStyle w:val="xxxcontenudecadre"/>
        <w:rPr>
          <w:rFonts w:ascii="Arial" w:hAnsi="Arial" w:cs="Arial"/>
          <w:sz w:val="22"/>
          <w:szCs w:val="22"/>
        </w:rPr>
      </w:pPr>
      <w:r>
        <w:rPr>
          <w:color w:val="00AFDB"/>
        </w:rPr>
        <w:lastRenderedPageBreak/>
        <w:br/>
      </w:r>
    </w:p>
    <w:p w14:paraId="378D7DE8" w14:textId="52E9D36C" w:rsidR="004048E3" w:rsidRDefault="006254C7">
      <w:pPr>
        <w:pStyle w:val="Titre1"/>
        <w:spacing w:before="210" w:after="210"/>
      </w:pPr>
      <w:r>
        <w:rPr>
          <w:color w:val="00AFDB"/>
        </w:rPr>
        <w:t>Assemblée générale annuelle (AGA) Mardi, le 9 avril 2024 à 10h00</w:t>
      </w:r>
    </w:p>
    <w:p w14:paraId="7315BE2B" w14:textId="31638C36" w:rsidR="006705E8" w:rsidRPr="00EA580F" w:rsidRDefault="00C67E6B" w:rsidP="004C6B0F">
      <w:pPr>
        <w:rPr>
          <w:rFonts w:eastAsia="Arial"/>
          <w:b/>
          <w:bCs/>
          <w:color w:val="FF0000"/>
        </w:rPr>
      </w:pPr>
      <w:r w:rsidRPr="00EA580F">
        <w:rPr>
          <w:b/>
          <w:bCs/>
          <w:color w:val="FF0000"/>
        </w:rPr>
        <w:t>Lieu</w:t>
      </w:r>
      <w:r w:rsidR="004C6B0F" w:rsidRPr="00EA580F">
        <w:rPr>
          <w:b/>
          <w:bCs/>
          <w:color w:val="FF0000"/>
        </w:rPr>
        <w:t xml:space="preserve"> :  </w:t>
      </w:r>
      <w:r w:rsidR="004C6B0F" w:rsidRPr="00EA580F">
        <w:rPr>
          <w:rFonts w:eastAsia="Arial"/>
          <w:b/>
          <w:bCs/>
          <w:color w:val="FF0000"/>
        </w:rPr>
        <w:t>Holiday Inn Laval, 2900 Boul. Le Carrefour</w:t>
      </w:r>
      <w:r w:rsidRPr="00EA580F">
        <w:rPr>
          <w:rFonts w:eastAsia="Arial"/>
          <w:b/>
          <w:bCs/>
          <w:color w:val="FF0000"/>
        </w:rPr>
        <w:t xml:space="preserve">, </w:t>
      </w:r>
      <w:r w:rsidR="004C6B0F" w:rsidRPr="00EA580F">
        <w:rPr>
          <w:rFonts w:eastAsia="Arial"/>
          <w:b/>
          <w:bCs/>
          <w:color w:val="FF0000"/>
        </w:rPr>
        <w:t>Laval, Québec</w:t>
      </w:r>
      <w:r w:rsidRPr="00EA580F">
        <w:rPr>
          <w:rFonts w:eastAsia="Arial"/>
          <w:b/>
          <w:bCs/>
          <w:color w:val="FF0000"/>
        </w:rPr>
        <w:t xml:space="preserve">, </w:t>
      </w:r>
      <w:r w:rsidR="004C6B0F" w:rsidRPr="00EA580F">
        <w:rPr>
          <w:rFonts w:eastAsia="Arial"/>
          <w:b/>
          <w:bCs/>
          <w:color w:val="FF0000"/>
        </w:rPr>
        <w:t>H7T 2K9</w:t>
      </w:r>
      <w:r w:rsidR="00BD1B10" w:rsidRPr="00EA580F">
        <w:rPr>
          <w:rFonts w:eastAsia="Arial"/>
          <w:b/>
          <w:bCs/>
          <w:color w:val="FF0000"/>
        </w:rPr>
        <w:t xml:space="preserve">, </w:t>
      </w:r>
    </w:p>
    <w:p w14:paraId="28C10D12" w14:textId="242D5E46" w:rsidR="004C6B0F" w:rsidRPr="00EA580F" w:rsidRDefault="004C6B0F" w:rsidP="004C6B0F">
      <w:pPr>
        <w:rPr>
          <w:b/>
          <w:bCs/>
          <w:color w:val="FF0000"/>
        </w:rPr>
      </w:pPr>
      <w:r w:rsidRPr="00EA580F">
        <w:rPr>
          <w:rFonts w:eastAsia="Arial"/>
          <w:b/>
          <w:bCs/>
          <w:color w:val="FF0000"/>
        </w:rPr>
        <w:t>Tél : 450.682.6138 |Sans frais : 1.888.333.3140</w:t>
      </w:r>
    </w:p>
    <w:p w14:paraId="3122886B" w14:textId="77777777" w:rsidR="004C6B0F" w:rsidRDefault="004C6B0F">
      <w:pPr>
        <w:rPr>
          <w:color w:val="000000"/>
        </w:rPr>
      </w:pPr>
    </w:p>
    <w:p w14:paraId="378D7DE9" w14:textId="45E044D5" w:rsidR="004048E3" w:rsidRDefault="006254C7">
      <w:r>
        <w:rPr>
          <w:color w:val="000000"/>
        </w:rPr>
        <w:t xml:space="preserve">Le conseil d’administration de Retraités Fédéraux - Section Montréal appelle tous ses membres à la prochaine assemblée générale annuelle (AGA) à l'hôtel Holiday Inn Laval, le mardi 9 avril 2024 à 10h00. - Plusieurs sujets d’importance sont à l’ordre du jour, tels que : </w:t>
      </w:r>
      <w:r>
        <w:rPr>
          <w:b/>
          <w:bCs/>
          <w:color w:val="000000"/>
        </w:rPr>
        <w:t>L</w:t>
      </w:r>
      <w:r>
        <w:rPr>
          <w:rFonts w:eastAsia="Times New Roman"/>
          <w:b/>
          <w:bCs/>
          <w:color w:val="000000"/>
          <w:shd w:val="clear" w:color="auto" w:fill="FFFFFF"/>
        </w:rPr>
        <w:t xml:space="preserve">es états financiers de l'année 2023, les prévisions budgétaires de l'année 2024, sans oublier les élections pour combler six (6) postes au conseil d’administration. </w:t>
      </w:r>
      <w:r>
        <w:rPr>
          <w:rFonts w:eastAsia="Times New Roman"/>
          <w:color w:val="000000"/>
          <w:sz w:val="22"/>
          <w:szCs w:val="22"/>
          <w:shd w:val="clear" w:color="auto" w:fill="FFFFFF"/>
        </w:rPr>
        <w:t>Nous souhaitons vous voir en grand nombre pour les élections aux postes d’administrateurs et pour échanger avec vous.</w:t>
      </w:r>
      <w:r>
        <w:rPr>
          <w:rFonts w:eastAsia="Times New Roman"/>
          <w:color w:val="000000"/>
          <w:shd w:val="clear" w:color="auto" w:fill="FFFFFF"/>
        </w:rPr>
        <w:br/>
      </w:r>
      <w:r>
        <w:rPr>
          <w:rFonts w:eastAsia="Times New Roman"/>
          <w:color w:val="000000"/>
          <w:shd w:val="clear" w:color="auto" w:fill="FFFFFF"/>
        </w:rPr>
        <w:br/>
        <w:t xml:space="preserve">Connaissez-vous des employés de la fonction publique fédérale qui n’ont pas encore joint notre association? Qu’ils soient retraités ou futurs retraités, ils sont </w:t>
      </w:r>
      <w:r w:rsidR="0062155B">
        <w:rPr>
          <w:rFonts w:eastAsia="Times New Roman"/>
          <w:color w:val="000000"/>
          <w:shd w:val="clear" w:color="auto" w:fill="FFFFFF"/>
        </w:rPr>
        <w:t xml:space="preserve">les </w:t>
      </w:r>
      <w:r>
        <w:rPr>
          <w:rFonts w:eastAsia="Times New Roman"/>
          <w:color w:val="000000"/>
          <w:shd w:val="clear" w:color="auto" w:fill="FFFFFF"/>
        </w:rPr>
        <w:t>bienvenus à notre AGA.</w:t>
      </w:r>
    </w:p>
    <w:p w14:paraId="378D7DEA" w14:textId="77777777" w:rsidR="004048E3" w:rsidRDefault="006254C7">
      <w:pPr>
        <w:rPr>
          <w:highlight w:val="yellow"/>
        </w:rPr>
      </w:pPr>
      <w:r>
        <w:rPr>
          <w:rFonts w:eastAsia="Times New Roman"/>
          <w:color w:val="000000"/>
          <w:shd w:val="clear" w:color="auto" w:fill="FFFFFF"/>
        </w:rPr>
        <w:t>Invitez-les à assister et peut-être se joindront-ils à</w:t>
      </w:r>
      <w:r>
        <w:rPr>
          <w:rFonts w:eastAsia="Times New Roman"/>
          <w:color w:val="000000"/>
        </w:rPr>
        <w:t xml:space="preserve"> notre association!</w:t>
      </w:r>
    </w:p>
    <w:p w14:paraId="378D7DEB" w14:textId="77777777" w:rsidR="004048E3" w:rsidRDefault="004048E3">
      <w:pPr>
        <w:rPr>
          <w:rFonts w:eastAsia="Times New Roman"/>
          <w:color w:val="000000"/>
          <w:highlight w:val="yellow"/>
          <w:shd w:val="clear" w:color="auto" w:fill="FFFFFF"/>
        </w:rPr>
      </w:pPr>
    </w:p>
    <w:p w14:paraId="378D7DEC" w14:textId="77777777" w:rsidR="004048E3" w:rsidRDefault="006254C7">
      <w:r>
        <w:rPr>
          <w:rFonts w:eastAsia="Times New Roman"/>
          <w:color w:val="000000"/>
          <w:shd w:val="clear" w:color="auto" w:fill="FFFFFF"/>
        </w:rPr>
        <w:t>Les participants inscrits recevront à l’avance la documentation par courrier électronique. Des versions papiers seront disponibles sur place pour les membres qui n’ont pas d’adresse courriel. Pour de plus amples informations, n’hésitez pas à communiquer avec nos adjointes, France ou Yvonne au 514-381-8824</w:t>
      </w:r>
    </w:p>
    <w:p w14:paraId="378D7DED" w14:textId="77777777" w:rsidR="004048E3" w:rsidRDefault="004048E3">
      <w:pPr>
        <w:rPr>
          <w:rFonts w:eastAsia="Times New Roman"/>
          <w:b/>
          <w:bCs/>
          <w:color w:val="000000"/>
          <w:shd w:val="clear" w:color="auto" w:fill="FFFFFF"/>
        </w:rPr>
      </w:pPr>
    </w:p>
    <w:p w14:paraId="378D7DEE" w14:textId="77777777" w:rsidR="004048E3" w:rsidRDefault="006254C7">
      <w:r>
        <w:rPr>
          <w:rFonts w:eastAsia="Arial"/>
          <w:color w:val="000000" w:themeColor="text1"/>
        </w:rPr>
        <w:t xml:space="preserve">Pour effectuer votre paiement par carte de crédit, visitez notre site web au </w:t>
      </w:r>
      <w:hyperlink r:id="rId19">
        <w:r>
          <w:rPr>
            <w:rStyle w:val="Hyperlien"/>
            <w:rFonts w:eastAsia="Arial"/>
            <w:color w:val="000000" w:themeColor="text1"/>
          </w:rPr>
          <w:t>www.anrfmontreal.ca</w:t>
        </w:r>
      </w:hyperlink>
      <w:r>
        <w:rPr>
          <w:rStyle w:val="Hyperlien"/>
          <w:rFonts w:eastAsia="Arial"/>
          <w:color w:val="000000" w:themeColor="text1"/>
        </w:rPr>
        <w:t xml:space="preserve">. </w:t>
      </w:r>
      <w:r>
        <w:rPr>
          <w:rFonts w:eastAsia="Arial"/>
          <w:color w:val="000000" w:themeColor="text1"/>
        </w:rPr>
        <w:t xml:space="preserve"> Il suffit de cliquer sur l’onglet « </w:t>
      </w:r>
      <w:r>
        <w:rPr>
          <w:rFonts w:eastAsia="Arial"/>
          <w:b/>
          <w:bCs/>
          <w:color w:val="000000" w:themeColor="text1"/>
          <w:u w:val="single"/>
        </w:rPr>
        <w:t>Inscriptions aux événements</w:t>
      </w:r>
      <w:r>
        <w:rPr>
          <w:rFonts w:eastAsia="Arial"/>
          <w:color w:val="000000" w:themeColor="text1"/>
        </w:rPr>
        <w:t xml:space="preserve"> ». Choisir Assemblée Générale Annuelle - 9 avril 2024 et suivre les instructions.</w:t>
      </w:r>
      <w:r>
        <w:br/>
      </w:r>
      <w:r>
        <w:rPr>
          <w:rFonts w:eastAsia="Arial"/>
          <w:color w:val="000000" w:themeColor="text1"/>
        </w:rPr>
        <w:t xml:space="preserve">Pour effectuer votre paiement par chèque, </w:t>
      </w:r>
      <w:r>
        <w:rPr>
          <w:rFonts w:eastAsia="Arial"/>
          <w:i/>
          <w:iCs/>
          <w:color w:val="FF0000"/>
        </w:rPr>
        <w:t>complétez le coupon-réponse à la page 4.</w:t>
      </w:r>
    </w:p>
    <w:p w14:paraId="378D7DEF" w14:textId="77777777" w:rsidR="004048E3" w:rsidRDefault="004048E3">
      <w:pPr>
        <w:rPr>
          <w:rFonts w:ascii="Arial" w:eastAsia="Arial" w:hAnsi="Arial"/>
          <w:color w:val="000000"/>
        </w:rPr>
      </w:pPr>
    </w:p>
    <w:p w14:paraId="378D7DF0" w14:textId="77777777" w:rsidR="004048E3" w:rsidRDefault="006254C7">
      <w:r>
        <w:t xml:space="preserve">Nous vous demandons d’arriver à </w:t>
      </w:r>
      <w:r>
        <w:rPr>
          <w:b/>
          <w:bCs/>
        </w:rPr>
        <w:t xml:space="preserve">9h45 </w:t>
      </w:r>
      <w:r>
        <w:t>afin de pouvoir débuter à 10h00.</w:t>
      </w:r>
    </w:p>
    <w:p w14:paraId="1868490C" w14:textId="22C533C0" w:rsidR="00507378" w:rsidRDefault="00507378"/>
    <w:p w14:paraId="7FC610A7" w14:textId="77777777" w:rsidR="00713B9A" w:rsidRDefault="00713B9A"/>
    <w:p w14:paraId="67C466F8" w14:textId="6AACCC32" w:rsidR="0042012D" w:rsidRPr="00713B9A" w:rsidRDefault="00713B9A">
      <w:pPr>
        <w:rPr>
          <w:b/>
          <w:bCs/>
        </w:rPr>
      </w:pPr>
      <w:r w:rsidRPr="00713B9A">
        <w:rPr>
          <w:b/>
          <w:bCs/>
        </w:rPr>
        <w:t>Les membres du conseil d’administration</w:t>
      </w:r>
    </w:p>
    <w:p w14:paraId="13225107" w14:textId="77777777" w:rsidR="006254C7" w:rsidRDefault="006254C7"/>
    <w:p w14:paraId="378D7DF7" w14:textId="77777777" w:rsidR="004048E3" w:rsidRDefault="006254C7">
      <w:r>
        <w:rPr>
          <w:rFonts w:cs="Arial"/>
          <w:color w:val="9DD7EB"/>
          <w:sz w:val="32"/>
          <w:szCs w:val="32"/>
        </w:rPr>
        <w:t>------------------------------------------------------------------------------------------------</w:t>
      </w:r>
    </w:p>
    <w:p w14:paraId="378D7DF8" w14:textId="77777777" w:rsidR="004048E3" w:rsidRDefault="006254C7">
      <w:pPr>
        <w:pStyle w:val="Titre1"/>
        <w:rPr>
          <w:color w:val="00AFDB"/>
        </w:rPr>
      </w:pPr>
      <w:r w:rsidRPr="56B56A39">
        <w:rPr>
          <w:color w:val="00AFDB"/>
        </w:rPr>
        <w:t>Nos conférences</w:t>
      </w:r>
    </w:p>
    <w:p w14:paraId="4EB80039" w14:textId="77777777" w:rsidR="00713B9A" w:rsidRPr="00713B9A" w:rsidRDefault="00713B9A" w:rsidP="00713B9A">
      <w:pPr>
        <w:pStyle w:val="Texte"/>
      </w:pPr>
    </w:p>
    <w:p w14:paraId="378D7DF9" w14:textId="77777777" w:rsidR="004048E3" w:rsidRDefault="006254C7">
      <w:pPr>
        <w:pStyle w:val="Paragraphedeliste"/>
        <w:numPr>
          <w:ilvl w:val="0"/>
          <w:numId w:val="3"/>
        </w:numPr>
        <w:spacing w:line="240" w:lineRule="auto"/>
        <w:rPr>
          <w:sz w:val="24"/>
          <w:szCs w:val="24"/>
        </w:rPr>
      </w:pPr>
      <w:r>
        <w:rPr>
          <w:b/>
          <w:bCs/>
          <w:sz w:val="24"/>
          <w:szCs w:val="24"/>
        </w:rPr>
        <w:t xml:space="preserve">18 mars 2024 </w:t>
      </w:r>
      <w:r>
        <w:rPr>
          <w:sz w:val="24"/>
          <w:szCs w:val="24"/>
        </w:rPr>
        <w:t>- Holiday Inn Laval: Me Line D’Aragon, notaire et conseillère juridique depuis plus de 25 ans, discutera de plusieurs sujets tels que: Mandat de protection, homologation du mandat et ouverture d’un régime de protection</w:t>
      </w:r>
    </w:p>
    <w:p w14:paraId="6DB39D89" w14:textId="77777777" w:rsidR="00AB561A" w:rsidRDefault="00AB561A" w:rsidP="00507378">
      <w:pPr>
        <w:pStyle w:val="Paragraphedeliste"/>
        <w:spacing w:line="240" w:lineRule="auto"/>
        <w:rPr>
          <w:sz w:val="24"/>
          <w:szCs w:val="24"/>
        </w:rPr>
      </w:pPr>
    </w:p>
    <w:p w14:paraId="378D7DFA" w14:textId="77777777" w:rsidR="004048E3" w:rsidRDefault="006254C7">
      <w:pPr>
        <w:pStyle w:val="Paragraphedeliste"/>
        <w:numPr>
          <w:ilvl w:val="0"/>
          <w:numId w:val="3"/>
        </w:numPr>
        <w:spacing w:line="240" w:lineRule="auto"/>
        <w:rPr>
          <w:sz w:val="24"/>
          <w:szCs w:val="24"/>
        </w:rPr>
      </w:pPr>
      <w:r w:rsidRPr="56B56A39">
        <w:rPr>
          <w:b/>
          <w:bCs/>
          <w:sz w:val="24"/>
          <w:szCs w:val="24"/>
        </w:rPr>
        <w:t>28 mars 2024</w:t>
      </w:r>
      <w:r w:rsidRPr="56B56A39">
        <w:rPr>
          <w:sz w:val="24"/>
          <w:szCs w:val="24"/>
        </w:rPr>
        <w:t xml:space="preserve"> - Dîner à la Cabane à sucre Constantin, boul. Arthur-Sauvé, Saint-Eustache</w:t>
      </w:r>
    </w:p>
    <w:p w14:paraId="1E7DEB5C" w14:textId="77777777" w:rsidR="00713B9A" w:rsidRPr="00713B9A" w:rsidRDefault="00713B9A" w:rsidP="00713B9A">
      <w:pPr>
        <w:pStyle w:val="Paragraphedeliste"/>
        <w:rPr>
          <w:sz w:val="24"/>
          <w:szCs w:val="24"/>
        </w:rPr>
      </w:pPr>
    </w:p>
    <w:p w14:paraId="1688F078" w14:textId="77777777" w:rsidR="00713B9A" w:rsidRDefault="00713B9A" w:rsidP="00713B9A"/>
    <w:p w14:paraId="2890578C" w14:textId="77777777" w:rsidR="00713B9A" w:rsidRDefault="00713B9A" w:rsidP="00713B9A"/>
    <w:p w14:paraId="4EA6F5A1" w14:textId="77777777" w:rsidR="00713B9A" w:rsidRPr="00713B9A" w:rsidRDefault="00713B9A" w:rsidP="00713B9A"/>
    <w:p w14:paraId="378D7DFB" w14:textId="77777777" w:rsidR="004048E3" w:rsidRDefault="006254C7">
      <w:pPr>
        <w:pStyle w:val="Paragraphedeliste"/>
        <w:numPr>
          <w:ilvl w:val="0"/>
          <w:numId w:val="3"/>
        </w:numPr>
        <w:spacing w:line="240" w:lineRule="auto"/>
      </w:pPr>
      <w:r>
        <w:rPr>
          <w:b/>
          <w:bCs/>
          <w:sz w:val="24"/>
          <w:szCs w:val="24"/>
        </w:rPr>
        <w:t xml:space="preserve">16 mai 2024 </w:t>
      </w:r>
      <w:r>
        <w:rPr>
          <w:sz w:val="24"/>
          <w:szCs w:val="24"/>
        </w:rPr>
        <w:t>- Holiday Inn Laval: Diane Lauzon, psychologue et responsable de la société de l’Alzheimer à Laval, offre des services professionnels.  Elle discutera de plusieurs sujets tels que: Démystifier la maladie et autres troubles neurocognitifs, l’approche humaine au cœur de l’accompagnement, agir pour réduire le risque, etc.</w:t>
      </w:r>
    </w:p>
    <w:p w14:paraId="378D7DFC" w14:textId="77777777" w:rsidR="004048E3" w:rsidRDefault="006254C7">
      <w:pPr>
        <w:shd w:val="clear" w:color="auto" w:fill="FFFFFF"/>
      </w:pPr>
      <w:r>
        <w:t xml:space="preserve">Surveillez vos courriels, notre site web </w:t>
      </w:r>
      <w:r>
        <w:rPr>
          <w:color w:val="0C64C0"/>
        </w:rPr>
        <w:t>(</w:t>
      </w:r>
      <w:hyperlink r:id="rId20">
        <w:r>
          <w:rPr>
            <w:rStyle w:val="Hyperlien"/>
          </w:rPr>
          <w:t>www.anrfmontreal.ca</w:t>
        </w:r>
      </w:hyperlink>
      <w:r>
        <w:rPr>
          <w:color w:val="0C64C0"/>
        </w:rPr>
        <w:t xml:space="preserve">) </w:t>
      </w:r>
      <w:r>
        <w:t xml:space="preserve">et notre Facebook </w:t>
      </w:r>
      <w:r>
        <w:rPr>
          <w:color w:val="0C64C0"/>
        </w:rPr>
        <w:t>(</w:t>
      </w:r>
      <w:hyperlink r:id="rId21">
        <w:r>
          <w:rPr>
            <w:rStyle w:val="Hyperlien"/>
          </w:rPr>
          <w:t>https://www.facebook.com/retraitesfederauxmtl/</w:t>
        </w:r>
      </w:hyperlink>
      <w:r>
        <w:rPr>
          <w:color w:val="0C64C0"/>
        </w:rPr>
        <w:t xml:space="preserve">) </w:t>
      </w:r>
      <w:r>
        <w:t>pour de plus amples détails.</w:t>
      </w:r>
    </w:p>
    <w:p w14:paraId="378D7DFD" w14:textId="77777777" w:rsidR="004048E3" w:rsidRDefault="004048E3">
      <w:pPr>
        <w:rPr>
          <w:rFonts w:cstheme="minorHAnsi"/>
          <w:bCs/>
          <w:iCs/>
          <w:sz w:val="22"/>
          <w:szCs w:val="22"/>
        </w:rPr>
      </w:pPr>
    </w:p>
    <w:p w14:paraId="378D7DFE" w14:textId="72038C20" w:rsidR="004048E3" w:rsidRDefault="006254C7">
      <w:pPr>
        <w:rPr>
          <w:rFonts w:cstheme="minorHAnsi"/>
          <w:bCs/>
          <w:iCs/>
          <w:sz w:val="22"/>
          <w:szCs w:val="22"/>
        </w:rPr>
      </w:pPr>
      <w:r>
        <w:rPr>
          <w:rFonts w:cstheme="minorHAnsi"/>
        </w:rPr>
        <w:t>Au plaisir de vous voir ou de vous revoir, que ce soit en personne ou virtuellement</w:t>
      </w:r>
      <w:r>
        <w:rPr>
          <w:rFonts w:cstheme="minorHAnsi"/>
          <w:bCs/>
          <w:iCs/>
          <w:sz w:val="22"/>
          <w:szCs w:val="22"/>
        </w:rPr>
        <w:t>!</w:t>
      </w:r>
    </w:p>
    <w:p w14:paraId="04C91B7E" w14:textId="77777777" w:rsidR="00057EED" w:rsidRDefault="00057EED"/>
    <w:p w14:paraId="1AEAB718" w14:textId="10EBCDE9" w:rsidR="4213E23A" w:rsidRDefault="4213E23A" w:rsidP="50E001E4">
      <w:pPr>
        <w:spacing w:line="259" w:lineRule="auto"/>
        <w:rPr>
          <w:b/>
          <w:bCs/>
        </w:rPr>
      </w:pPr>
      <w:r w:rsidRPr="50E001E4">
        <w:rPr>
          <w:b/>
          <w:bCs/>
        </w:rPr>
        <w:t>Angela Giacomo</w:t>
      </w:r>
    </w:p>
    <w:p w14:paraId="00B861B9" w14:textId="77777777" w:rsidR="00057EED" w:rsidRDefault="00057EED" w:rsidP="00057EED">
      <w:r>
        <w:rPr>
          <w:rFonts w:cs="Arial"/>
          <w:color w:val="9DD7EB"/>
          <w:sz w:val="32"/>
          <w:szCs w:val="32"/>
        </w:rPr>
        <w:t>------------------------------------------------------------------------------------------------</w:t>
      </w:r>
    </w:p>
    <w:p w14:paraId="378D7DFF" w14:textId="05DE0CE7" w:rsidR="004048E3" w:rsidRDefault="006254C7">
      <w:pPr>
        <w:pStyle w:val="Titre1"/>
      </w:pPr>
      <w:r>
        <w:rPr>
          <w:rFonts w:cstheme="majorHAnsi"/>
          <w:color w:val="00AFDB"/>
        </w:rPr>
        <w:t>Recrutement</w:t>
      </w:r>
      <w:r w:rsidR="004654AD">
        <w:rPr>
          <w:rFonts w:cstheme="majorHAnsi"/>
          <w:color w:val="00AFDB"/>
        </w:rPr>
        <w:t xml:space="preserve"> et</w:t>
      </w:r>
      <w:r>
        <w:rPr>
          <w:rFonts w:cstheme="majorHAnsi"/>
          <w:color w:val="00AFDB"/>
        </w:rPr>
        <w:t xml:space="preserve"> Rétention des membres </w:t>
      </w:r>
    </w:p>
    <w:p w14:paraId="378D7E00" w14:textId="1454AA32" w:rsidR="004048E3" w:rsidRDefault="006254C7">
      <w:pPr>
        <w:pStyle w:val="Texte"/>
        <w:tabs>
          <w:tab w:val="left" w:pos="338"/>
        </w:tabs>
      </w:pPr>
      <w:r>
        <w:rPr>
          <w:rFonts w:cstheme="majorBidi"/>
          <w:sz w:val="24"/>
          <w:szCs w:val="24"/>
        </w:rPr>
        <w:t xml:space="preserve">Vous aimeriez joindre une équipe de bénévoles investis en regard des priorités de notre Association ? Vous aimeriez mettre vos compétences et votre expérience au service de </w:t>
      </w:r>
      <w:r>
        <w:rPr>
          <w:rFonts w:cstheme="majorBidi"/>
          <w:sz w:val="24"/>
          <w:szCs w:val="24"/>
        </w:rPr>
        <w:br/>
      </w:r>
      <w:r w:rsidR="007A0B62">
        <w:rPr>
          <w:rFonts w:cstheme="majorBidi"/>
          <w:sz w:val="24"/>
          <w:szCs w:val="24"/>
        </w:rPr>
        <w:t xml:space="preserve">Retraités fédéraux </w:t>
      </w:r>
      <w:r w:rsidR="00BF0D6F">
        <w:rPr>
          <w:rFonts w:cstheme="majorBidi"/>
          <w:sz w:val="24"/>
          <w:szCs w:val="24"/>
        </w:rPr>
        <w:t>–</w:t>
      </w:r>
      <w:r w:rsidR="007A0B62">
        <w:rPr>
          <w:rFonts w:cstheme="majorBidi"/>
          <w:sz w:val="24"/>
          <w:szCs w:val="24"/>
        </w:rPr>
        <w:t xml:space="preserve"> Section</w:t>
      </w:r>
      <w:r w:rsidR="00BF0D6F">
        <w:rPr>
          <w:rFonts w:cstheme="majorBidi"/>
          <w:sz w:val="24"/>
          <w:szCs w:val="24"/>
        </w:rPr>
        <w:t xml:space="preserve"> </w:t>
      </w:r>
      <w:r>
        <w:rPr>
          <w:rFonts w:cstheme="majorBidi"/>
          <w:sz w:val="24"/>
          <w:szCs w:val="24"/>
        </w:rPr>
        <w:t>Montréal? Nous avons besoin de vous.</w:t>
      </w:r>
      <w:r>
        <w:rPr>
          <w:rFonts w:cstheme="majorBidi"/>
          <w:sz w:val="24"/>
          <w:szCs w:val="24"/>
        </w:rPr>
        <w:br/>
      </w:r>
      <w:r>
        <w:rPr>
          <w:rFonts w:cstheme="majorBidi"/>
          <w:sz w:val="24"/>
          <w:szCs w:val="24"/>
        </w:rPr>
        <w:br/>
        <w:t>Nous sommes à la recherche d’administrateurs pour notre Conseil d’administration et de bénévoles pour nos comités de travail.</w:t>
      </w:r>
      <w:r>
        <w:rPr>
          <w:rFonts w:cstheme="majorBidi"/>
          <w:sz w:val="24"/>
          <w:szCs w:val="24"/>
        </w:rPr>
        <w:br/>
      </w:r>
      <w:r>
        <w:rPr>
          <w:rFonts w:cstheme="majorBidi"/>
          <w:sz w:val="24"/>
          <w:szCs w:val="24"/>
        </w:rPr>
        <w:br/>
        <w:t>Voici les principaux atouts que nous recherchons actuellement:</w:t>
      </w:r>
      <w:r>
        <w:rPr>
          <w:rFonts w:cstheme="majorBidi"/>
          <w:sz w:val="24"/>
          <w:szCs w:val="24"/>
        </w:rPr>
        <w:br/>
      </w:r>
      <w:r>
        <w:rPr>
          <w:rFonts w:cstheme="majorBidi"/>
          <w:sz w:val="24"/>
          <w:szCs w:val="24"/>
        </w:rPr>
        <w:tab/>
        <w:t>- Compétences en expression, en rédaction et en gestion de publications;</w:t>
      </w:r>
      <w:r>
        <w:rPr>
          <w:rFonts w:cstheme="majorBidi"/>
          <w:sz w:val="24"/>
          <w:szCs w:val="24"/>
        </w:rPr>
        <w:br/>
      </w:r>
      <w:r>
        <w:rPr>
          <w:rFonts w:cstheme="majorBidi"/>
          <w:sz w:val="24"/>
          <w:szCs w:val="24"/>
        </w:rPr>
        <w:tab/>
        <w:t>- Capacité d’analyse, d’identification d’enjeux et de stratégies;</w:t>
      </w:r>
      <w:r>
        <w:rPr>
          <w:rFonts w:cstheme="majorBidi"/>
          <w:sz w:val="24"/>
          <w:szCs w:val="24"/>
        </w:rPr>
        <w:br/>
      </w:r>
      <w:r>
        <w:rPr>
          <w:rFonts w:cstheme="majorBidi"/>
          <w:sz w:val="24"/>
          <w:szCs w:val="24"/>
        </w:rPr>
        <w:tab/>
        <w:t>- Intérêt à travailler en équipe.</w:t>
      </w:r>
    </w:p>
    <w:p w14:paraId="378D7E01" w14:textId="77777777" w:rsidR="004048E3" w:rsidRDefault="006254C7">
      <w:pPr>
        <w:pStyle w:val="Texte"/>
        <w:rPr>
          <w:rFonts w:cstheme="majorBidi"/>
          <w:sz w:val="24"/>
          <w:szCs w:val="24"/>
        </w:rPr>
      </w:pPr>
      <w:r w:rsidRPr="50E001E4">
        <w:rPr>
          <w:rFonts w:cstheme="majorBidi"/>
          <w:sz w:val="24"/>
          <w:szCs w:val="24"/>
        </w:rPr>
        <w:t>Nous accordons une importance particulière à la formation et à l’encadrement de nos bénévoles par des activités qui favorisent leur intégration.</w:t>
      </w:r>
      <w:r>
        <w:br/>
      </w:r>
      <w:r>
        <w:br/>
      </w:r>
      <w:r w:rsidRPr="50E001E4">
        <w:rPr>
          <w:rFonts w:cstheme="majorBidi"/>
          <w:sz w:val="24"/>
          <w:szCs w:val="24"/>
        </w:rPr>
        <w:t>Retraités Fédéraux - Section Montréal a besoin de la contribution et des compétences de ses membres pour mener à bien sa mission. Ne manquez pas cette opportunité de vous impliquer. Communiquez avec nous, il nous fera plaisir de discuter avec vous.</w:t>
      </w:r>
    </w:p>
    <w:p w14:paraId="0AA9D227" w14:textId="4EADDAA9" w:rsidR="54714941" w:rsidRDefault="54714941" w:rsidP="50E001E4">
      <w:pPr>
        <w:pStyle w:val="Texte"/>
        <w:rPr>
          <w:rFonts w:cstheme="majorBidi"/>
          <w:sz w:val="24"/>
          <w:szCs w:val="24"/>
        </w:rPr>
      </w:pPr>
      <w:r w:rsidRPr="50E001E4">
        <w:rPr>
          <w:rFonts w:cstheme="majorBidi"/>
          <w:b/>
          <w:bCs/>
          <w:sz w:val="24"/>
          <w:szCs w:val="24"/>
        </w:rPr>
        <w:t>Micheline Jolicoeur</w:t>
      </w:r>
    </w:p>
    <w:p w14:paraId="60B3CF8C" w14:textId="77777777" w:rsidR="00651397" w:rsidRDefault="00651397" w:rsidP="00651397">
      <w:r>
        <w:rPr>
          <w:rFonts w:cs="Arial"/>
          <w:color w:val="9DD7EB"/>
          <w:sz w:val="32"/>
          <w:szCs w:val="32"/>
        </w:rPr>
        <w:t>------------------------------------------------------------------------------------------------</w:t>
      </w:r>
    </w:p>
    <w:p w14:paraId="378D7E03" w14:textId="1E39FE0A" w:rsidR="004048E3" w:rsidRDefault="006254C7">
      <w:pPr>
        <w:pStyle w:val="Titre1"/>
      </w:pPr>
      <w:r>
        <w:rPr>
          <w:rFonts w:cstheme="majorHAnsi"/>
          <w:color w:val="00AFDB"/>
        </w:rPr>
        <w:t>Défense des intérêts / Rayonnement 338</w:t>
      </w:r>
    </w:p>
    <w:p w14:paraId="378D7E04" w14:textId="77777777" w:rsidR="004048E3" w:rsidRDefault="006254C7">
      <w:r>
        <w:t xml:space="preserve">Un réseau national de bénévoles a été mis sur </w:t>
      </w:r>
      <w:r>
        <w:rPr>
          <w:color w:val="000000"/>
        </w:rPr>
        <w:t>pied il y a quelques années da</w:t>
      </w:r>
      <w:r>
        <w:t xml:space="preserve">ns le but </w:t>
      </w:r>
      <w:r>
        <w:br/>
        <w:t xml:space="preserve">d’améliorer la qualité et la sécurité de la retraite pour nos membres. Le réseau « Rayonnement 338 » vise à nous assurer que notre travail rejoint les 338 circonscriptions fédérales. </w:t>
      </w:r>
    </w:p>
    <w:p w14:paraId="378D7E05" w14:textId="77777777" w:rsidR="004048E3" w:rsidRDefault="004048E3">
      <w:pPr>
        <w:rPr>
          <w:rFonts w:ascii="Arial" w:hAnsi="Arial"/>
        </w:rPr>
      </w:pPr>
    </w:p>
    <w:p w14:paraId="378D7E06" w14:textId="77777777" w:rsidR="004048E3" w:rsidRDefault="006254C7">
      <w:r>
        <w:t>Nos démarches en vue de rencontrer les députés de notre section sont amorcées et quelques-uns ont été rejoints. L’objectif des discussions avec les députés consiste à présenter les priorités de notre association et à échanger sur les besoins de nos membres.</w:t>
      </w:r>
    </w:p>
    <w:p w14:paraId="378D7E07" w14:textId="77777777" w:rsidR="004048E3" w:rsidRDefault="004048E3">
      <w:pPr>
        <w:rPr>
          <w:rFonts w:ascii="Arial" w:hAnsi="Arial"/>
        </w:rPr>
      </w:pPr>
    </w:p>
    <w:p w14:paraId="378D7E08" w14:textId="77777777" w:rsidR="004048E3" w:rsidRDefault="006254C7">
      <w:r>
        <w:t>Les quatre (4) priorités retenues sont les suivantes:</w:t>
      </w:r>
    </w:p>
    <w:p w14:paraId="378D7E09" w14:textId="77777777" w:rsidR="004048E3" w:rsidRDefault="006254C7">
      <w:pPr>
        <w:numPr>
          <w:ilvl w:val="0"/>
          <w:numId w:val="2"/>
        </w:numPr>
      </w:pPr>
      <w:r>
        <w:t>Stratégie nationale pour les aînés au Canada</w:t>
      </w:r>
    </w:p>
    <w:p w14:paraId="378D7E0A" w14:textId="77777777" w:rsidR="004048E3" w:rsidRDefault="006254C7">
      <w:pPr>
        <w:numPr>
          <w:ilvl w:val="0"/>
          <w:numId w:val="2"/>
        </w:numPr>
      </w:pPr>
      <w:r>
        <w:lastRenderedPageBreak/>
        <w:t>Sécurité du revenu de retraite améliorée</w:t>
      </w:r>
    </w:p>
    <w:p w14:paraId="378D7E0B" w14:textId="77777777" w:rsidR="004048E3" w:rsidRDefault="006254C7">
      <w:pPr>
        <w:numPr>
          <w:ilvl w:val="0"/>
          <w:numId w:val="2"/>
        </w:numPr>
      </w:pPr>
      <w:r>
        <w:t>Soutien accru pour le bien-être des vétérans et leurs familles</w:t>
      </w:r>
    </w:p>
    <w:p w14:paraId="378D7E0C" w14:textId="77777777" w:rsidR="004048E3" w:rsidRDefault="006254C7">
      <w:pPr>
        <w:numPr>
          <w:ilvl w:val="0"/>
          <w:numId w:val="2"/>
        </w:numPr>
      </w:pPr>
      <w:r>
        <w:t xml:space="preserve">Assurance en matière de soins de santé </w:t>
      </w:r>
    </w:p>
    <w:p w14:paraId="378D7E0D" w14:textId="77777777" w:rsidR="004048E3" w:rsidRDefault="004048E3"/>
    <w:p w14:paraId="378D7E0E" w14:textId="77777777" w:rsidR="004048E3" w:rsidRDefault="006254C7">
      <w:r>
        <w:t>Nous sommes, plus que jamais, engagés envers vous, chers membres, et nous continuons sans relâche à défendre vos intérêts.</w:t>
      </w:r>
    </w:p>
    <w:p w14:paraId="378D7E0F" w14:textId="77777777" w:rsidR="004048E3" w:rsidRDefault="004048E3"/>
    <w:p w14:paraId="6A28871C" w14:textId="6A0448F9" w:rsidR="00651397" w:rsidRDefault="009728CB" w:rsidP="00651397">
      <w:r w:rsidRPr="50E001E4">
        <w:rPr>
          <w:b/>
          <w:bCs/>
        </w:rPr>
        <w:t>S</w:t>
      </w:r>
      <w:r w:rsidR="6BD00288" w:rsidRPr="50E001E4">
        <w:rPr>
          <w:b/>
          <w:bCs/>
        </w:rPr>
        <w:t>ylvie d’Alcantara</w:t>
      </w:r>
      <w:r w:rsidR="6BD00288">
        <w:t xml:space="preserve"> </w:t>
      </w:r>
    </w:p>
    <w:p w14:paraId="31D39595" w14:textId="6104A4AD" w:rsidR="00651397" w:rsidRDefault="00651397" w:rsidP="00651397">
      <w:r w:rsidRPr="50E001E4">
        <w:rPr>
          <w:rFonts w:cs="Arial"/>
          <w:color w:val="9DD7EB"/>
          <w:sz w:val="32"/>
          <w:szCs w:val="32"/>
        </w:rPr>
        <w:t>------------------------------------------------------------------------------------------------</w:t>
      </w:r>
    </w:p>
    <w:p w14:paraId="378D7E12" w14:textId="4A39D6AC" w:rsidR="004048E3" w:rsidRDefault="006254C7">
      <w:pPr>
        <w:pStyle w:val="Titre1"/>
        <w:jc w:val="center"/>
      </w:pPr>
      <w:r>
        <w:rPr>
          <w:rFonts w:cstheme="majorHAnsi"/>
          <w:color w:val="00AFDB"/>
        </w:rPr>
        <w:t>COUPON-RÉPONSE: AGA – MARDI 9 AVRIL 2024 10H00</w:t>
      </w:r>
    </w:p>
    <w:p w14:paraId="378D7E13" w14:textId="77777777" w:rsidR="004048E3" w:rsidRPr="001225D7" w:rsidRDefault="006254C7">
      <w:pPr>
        <w:rPr>
          <w:color w:val="000000"/>
          <w:sz w:val="22"/>
          <w:szCs w:val="22"/>
        </w:rPr>
      </w:pPr>
      <w:r w:rsidRPr="001225D7">
        <w:rPr>
          <w:b/>
          <w:bCs/>
          <w:color w:val="000000"/>
          <w:sz w:val="22"/>
          <w:szCs w:val="22"/>
          <w:u w:val="single"/>
        </w:rPr>
        <w:t>Lieu de l’AGA</w:t>
      </w:r>
      <w:r w:rsidRPr="001225D7">
        <w:rPr>
          <w:b/>
          <w:bCs/>
          <w:color w:val="000000"/>
          <w:sz w:val="22"/>
          <w:szCs w:val="22"/>
        </w:rPr>
        <w:t xml:space="preserve"> : Holiday Inn Laval, </w:t>
      </w:r>
      <w:r w:rsidRPr="001225D7">
        <w:rPr>
          <w:rFonts w:eastAsia="Arial"/>
          <w:color w:val="000000"/>
          <w:sz w:val="22"/>
          <w:szCs w:val="22"/>
        </w:rPr>
        <w:t xml:space="preserve">2900 Boul. Le Carrefour, Laval, Québec, H7T 2K9 </w:t>
      </w:r>
    </w:p>
    <w:p w14:paraId="378D7E14" w14:textId="77777777" w:rsidR="004048E3" w:rsidRPr="001225D7" w:rsidRDefault="004048E3">
      <w:pPr>
        <w:rPr>
          <w:rFonts w:eastAsia="Arial"/>
          <w:color w:val="000000"/>
          <w:sz w:val="22"/>
          <w:szCs w:val="22"/>
        </w:rPr>
      </w:pPr>
    </w:p>
    <w:p w14:paraId="378D7E15" w14:textId="77777777" w:rsidR="004048E3" w:rsidRDefault="006254C7">
      <w:pPr>
        <w:pStyle w:val="Sansinterligne"/>
      </w:pPr>
      <w:r>
        <w:rPr>
          <w:rFonts w:eastAsia="Arial"/>
          <w:color w:val="000000" w:themeColor="text1"/>
        </w:rPr>
        <w:t xml:space="preserve">Pour effectuer votre paiement par carte de crédit, visitez notre site web au </w:t>
      </w:r>
      <w:hyperlink r:id="rId22">
        <w:r>
          <w:rPr>
            <w:rStyle w:val="Hyperlien"/>
            <w:rFonts w:eastAsia="Arial"/>
            <w:color w:val="000000" w:themeColor="text1"/>
          </w:rPr>
          <w:t>www.anrfmontreal.ca</w:t>
        </w:r>
      </w:hyperlink>
      <w:r>
        <w:rPr>
          <w:rStyle w:val="Hyperlien"/>
          <w:rFonts w:eastAsia="Arial"/>
          <w:color w:val="000000" w:themeColor="text1"/>
        </w:rPr>
        <w:t xml:space="preserve">. </w:t>
      </w:r>
      <w:r>
        <w:rPr>
          <w:rFonts w:eastAsia="Arial"/>
          <w:color w:val="000000" w:themeColor="text1"/>
        </w:rPr>
        <w:t xml:space="preserve"> Il suffit de cliquer sur l’onglet « </w:t>
      </w:r>
      <w:r>
        <w:rPr>
          <w:rFonts w:eastAsia="Arial"/>
          <w:color w:val="000000" w:themeColor="text1"/>
          <w:u w:val="single"/>
        </w:rPr>
        <w:t>Inscriptions aux événements</w:t>
      </w:r>
      <w:r>
        <w:rPr>
          <w:rFonts w:eastAsia="Arial"/>
          <w:color w:val="000000" w:themeColor="text1"/>
        </w:rPr>
        <w:t xml:space="preserve"> ». Choisir Assemblée Générale Annuelle - 9 avril 2024 et suivre les instructions.</w:t>
      </w:r>
    </w:p>
    <w:p w14:paraId="378D7E16" w14:textId="77777777" w:rsidR="004048E3" w:rsidRDefault="006254C7">
      <w:pPr>
        <w:pStyle w:val="Sansinterligne"/>
      </w:pPr>
      <w:r>
        <w:br/>
      </w:r>
      <w:r>
        <w:rPr>
          <w:rFonts w:eastAsia="Arial"/>
          <w:color w:val="000000" w:themeColor="text1"/>
        </w:rPr>
        <w:t xml:space="preserve">Pour effectuer votre paiement par chèque, complétez et retournez le coupon-réponse à Association nationale des retraités fédéraux, </w:t>
      </w:r>
      <w:r>
        <w:t xml:space="preserve">1940, boulevard Henri-Bourassa est, bureau 300, Montréal, QC H2B 1S1, et ce, au </w:t>
      </w:r>
      <w:r>
        <w:rPr>
          <w:b/>
          <w:bCs/>
          <w:i/>
          <w:iCs/>
          <w:color w:val="FF0000"/>
          <w:u w:val="single"/>
        </w:rPr>
        <w:t>plus tard le 26 mars 2024.</w:t>
      </w:r>
      <w:r>
        <w:rPr>
          <w:i/>
          <w:iCs/>
          <w:color w:val="C00000"/>
        </w:rPr>
        <w:t xml:space="preserve"> </w:t>
      </w:r>
    </w:p>
    <w:p w14:paraId="378D7E17" w14:textId="77777777" w:rsidR="004048E3" w:rsidRDefault="004048E3">
      <w:pPr>
        <w:pStyle w:val="Sansinterligne"/>
        <w:rPr>
          <w:b/>
        </w:rPr>
      </w:pPr>
    </w:p>
    <w:p w14:paraId="378D7E18" w14:textId="10EFB0BD" w:rsidR="004048E3" w:rsidRDefault="006254C7" w:rsidP="0846D431">
      <w:pPr>
        <w:pStyle w:val="Paragraphedeliste"/>
        <w:numPr>
          <w:ilvl w:val="0"/>
          <w:numId w:val="1"/>
        </w:numPr>
        <w:rPr>
          <w:b/>
          <w:bCs/>
          <w:i/>
          <w:iCs/>
          <w:color w:val="FF0000"/>
        </w:rPr>
      </w:pPr>
      <w:r w:rsidRPr="0846D431">
        <w:rPr>
          <w:b/>
          <w:bCs/>
          <w:i/>
          <w:iCs/>
          <w:color w:val="FF0000"/>
        </w:rPr>
        <w:t xml:space="preserve">Le repas, dont les frais sont majoritairement couverts par votre association, </w:t>
      </w:r>
      <w:r>
        <w:br/>
      </w:r>
      <w:r w:rsidRPr="0846D431">
        <w:rPr>
          <w:b/>
          <w:bCs/>
          <w:i/>
          <w:iCs/>
          <w:color w:val="FF0000"/>
        </w:rPr>
        <w:t>est réservé aux membres qui assistent à l’assemblée générale annuelle</w:t>
      </w:r>
    </w:p>
    <w:p w14:paraId="378D7E19" w14:textId="7A0A58D9" w:rsidR="004048E3" w:rsidRDefault="006254C7" w:rsidP="0846D431">
      <w:pPr>
        <w:pStyle w:val="Paragraphedeliste"/>
        <w:numPr>
          <w:ilvl w:val="0"/>
          <w:numId w:val="1"/>
        </w:numPr>
        <w:rPr>
          <w:b/>
          <w:bCs/>
          <w:i/>
          <w:iCs/>
          <w:color w:val="FF0000"/>
        </w:rPr>
      </w:pPr>
      <w:r w:rsidRPr="0846D431">
        <w:rPr>
          <w:b/>
          <w:bCs/>
          <w:i/>
          <w:iCs/>
          <w:color w:val="FF0000"/>
        </w:rPr>
        <w:t>Les chèques postdatés ne sont pas acceptés</w:t>
      </w:r>
      <w:r w:rsidR="00D20A73" w:rsidRPr="0846D431">
        <w:rPr>
          <w:b/>
          <w:bCs/>
          <w:i/>
          <w:iCs/>
          <w:color w:val="FF0000"/>
        </w:rPr>
        <w:t xml:space="preserve"> </w:t>
      </w:r>
    </w:p>
    <w:p w14:paraId="378D7E1A" w14:textId="5BD3E53A" w:rsidR="004048E3" w:rsidRDefault="006254C7" w:rsidP="0846D431">
      <w:pPr>
        <w:pStyle w:val="Paragraphedeliste"/>
        <w:numPr>
          <w:ilvl w:val="0"/>
          <w:numId w:val="1"/>
        </w:numPr>
        <w:rPr>
          <w:b/>
          <w:bCs/>
          <w:i/>
          <w:iCs/>
          <w:color w:val="FF0000"/>
        </w:rPr>
      </w:pPr>
      <w:r w:rsidRPr="0846D431">
        <w:rPr>
          <w:b/>
          <w:bCs/>
          <w:i/>
          <w:iCs/>
          <w:color w:val="FF0000"/>
        </w:rPr>
        <w:t>Aucun remboursement après le 26 mars 2024</w:t>
      </w:r>
    </w:p>
    <w:tbl>
      <w:tblPr>
        <w:tblStyle w:val="Grilledutableau"/>
        <w:tblW w:w="10490" w:type="dxa"/>
        <w:tblInd w:w="-5" w:type="dxa"/>
        <w:tblLayout w:type="fixed"/>
        <w:tblLook w:val="04A0" w:firstRow="1" w:lastRow="0" w:firstColumn="1" w:lastColumn="0" w:noHBand="0" w:noVBand="1"/>
      </w:tblPr>
      <w:tblGrid>
        <w:gridCol w:w="10490"/>
      </w:tblGrid>
      <w:tr w:rsidR="004048E3" w14:paraId="378D7E1C" w14:textId="77777777" w:rsidTr="0846D431">
        <w:tc>
          <w:tcPr>
            <w:tcW w:w="10490" w:type="dxa"/>
            <w:shd w:val="clear" w:color="auto" w:fill="auto"/>
          </w:tcPr>
          <w:p w14:paraId="378D7E1B" w14:textId="666438AE" w:rsidR="004048E3" w:rsidRDefault="006254C7">
            <w:pPr>
              <w:widowControl w:val="0"/>
              <w:jc w:val="center"/>
              <w:rPr>
                <w:color w:val="0084D1"/>
              </w:rPr>
            </w:pPr>
            <w:r w:rsidRPr="0846D431">
              <w:rPr>
                <w:rFonts w:eastAsia="Arial" w:cs="Arial"/>
                <w:color w:val="0084D1"/>
              </w:rPr>
              <w:t xml:space="preserve">« </w:t>
            </w:r>
            <w:r w:rsidRPr="0846D431">
              <w:rPr>
                <w:rFonts w:eastAsia="Arial" w:cs="Arial"/>
                <w:b/>
                <w:bCs/>
                <w:color w:val="0084D1"/>
                <w:sz w:val="28"/>
                <w:szCs w:val="28"/>
              </w:rPr>
              <w:t xml:space="preserve">Buffet chaud </w:t>
            </w:r>
            <w:r w:rsidRPr="0846D431">
              <w:rPr>
                <w:rFonts w:eastAsia="Arial" w:cs="Arial"/>
                <w:color w:val="0084D1"/>
              </w:rPr>
              <w:t>»</w:t>
            </w:r>
            <w:r>
              <w:br/>
            </w:r>
            <w:r w:rsidRPr="0846D431">
              <w:rPr>
                <w:rFonts w:eastAsia="Arial" w:cs="Arial"/>
                <w:b/>
                <w:bCs/>
                <w:color w:val="0084D1"/>
              </w:rPr>
              <w:t>* Soupe du jour</w:t>
            </w:r>
            <w:r w:rsidR="7E7E5CED" w:rsidRPr="0846D431">
              <w:rPr>
                <w:rFonts w:eastAsia="Arial" w:cs="Arial"/>
                <w:b/>
                <w:bCs/>
                <w:color w:val="0084D1"/>
              </w:rPr>
              <w:t xml:space="preserve">, </w:t>
            </w:r>
            <w:r w:rsidRPr="0846D431">
              <w:rPr>
                <w:rFonts w:eastAsia="Arial" w:cs="Arial"/>
                <w:b/>
                <w:bCs/>
                <w:color w:val="0084D1"/>
              </w:rPr>
              <w:t>* Salade césar</w:t>
            </w:r>
            <w:r w:rsidR="477A42CC" w:rsidRPr="0846D431">
              <w:rPr>
                <w:rFonts w:eastAsia="Arial" w:cs="Arial"/>
                <w:b/>
                <w:bCs/>
                <w:color w:val="0084D1"/>
              </w:rPr>
              <w:t>,</w:t>
            </w:r>
            <w:r w:rsidRPr="0846D431">
              <w:rPr>
                <w:rFonts w:eastAsia="Arial" w:cs="Arial"/>
                <w:b/>
                <w:bCs/>
                <w:color w:val="0084D1"/>
              </w:rPr>
              <w:t xml:space="preserve"> * Salade verte du jardin</w:t>
            </w:r>
            <w:r w:rsidR="477A42CC" w:rsidRPr="0846D431">
              <w:rPr>
                <w:rFonts w:eastAsia="Arial" w:cs="Arial"/>
                <w:b/>
                <w:bCs/>
                <w:color w:val="0084D1"/>
              </w:rPr>
              <w:t xml:space="preserve">, </w:t>
            </w:r>
            <w:r w:rsidRPr="0846D431">
              <w:rPr>
                <w:rFonts w:eastAsia="Arial" w:cs="Arial"/>
                <w:b/>
                <w:bCs/>
                <w:color w:val="0084D1"/>
              </w:rPr>
              <w:t xml:space="preserve">vinaigrette balsamique </w:t>
            </w:r>
            <w:r>
              <w:br/>
            </w:r>
            <w:r w:rsidRPr="0846D431">
              <w:rPr>
                <w:rFonts w:eastAsia="Arial" w:cs="Arial"/>
                <w:b/>
                <w:bCs/>
                <w:color w:val="0084D1"/>
              </w:rPr>
              <w:t>* Plateaux de fromages</w:t>
            </w:r>
            <w:r w:rsidR="477A42CC" w:rsidRPr="0846D431">
              <w:rPr>
                <w:rFonts w:eastAsia="Arial" w:cs="Arial"/>
                <w:b/>
                <w:bCs/>
                <w:color w:val="0084D1"/>
              </w:rPr>
              <w:t>,</w:t>
            </w:r>
            <w:r w:rsidRPr="0846D431">
              <w:rPr>
                <w:rFonts w:eastAsia="Arial" w:cs="Arial"/>
                <w:b/>
                <w:bCs/>
                <w:color w:val="0084D1"/>
              </w:rPr>
              <w:t xml:space="preserve"> * Charcuteries</w:t>
            </w:r>
            <w:r w:rsidR="464E6FD1" w:rsidRPr="0846D431">
              <w:rPr>
                <w:rFonts w:eastAsia="Arial" w:cs="Arial"/>
                <w:b/>
                <w:bCs/>
                <w:color w:val="0084D1"/>
              </w:rPr>
              <w:t>,</w:t>
            </w:r>
            <w:r w:rsidRPr="0846D431">
              <w:rPr>
                <w:rFonts w:eastAsia="Arial" w:cs="Arial"/>
                <w:b/>
                <w:bCs/>
                <w:color w:val="0084D1"/>
              </w:rPr>
              <w:t xml:space="preserve"> * Méli-mélo de légumes </w:t>
            </w:r>
            <w:r>
              <w:br/>
            </w:r>
            <w:r w:rsidRPr="0846D431">
              <w:rPr>
                <w:rFonts w:eastAsia="Arial" w:cs="Arial"/>
                <w:b/>
                <w:bCs/>
                <w:color w:val="0084D1"/>
              </w:rPr>
              <w:t xml:space="preserve">* Poulet aux fines herbes de </w:t>
            </w:r>
            <w:proofErr w:type="gramStart"/>
            <w:r w:rsidRPr="0846D431">
              <w:rPr>
                <w:rFonts w:eastAsia="Arial" w:cs="Arial"/>
                <w:b/>
                <w:bCs/>
                <w:color w:val="0084D1"/>
              </w:rPr>
              <w:t>Provence</w:t>
            </w:r>
            <w:r w:rsidR="464E6FD1" w:rsidRPr="0846D431">
              <w:rPr>
                <w:rFonts w:eastAsia="Arial" w:cs="Arial"/>
                <w:b/>
                <w:bCs/>
                <w:color w:val="0084D1"/>
              </w:rPr>
              <w:t>,</w:t>
            </w:r>
            <w:r w:rsidRPr="0846D431">
              <w:rPr>
                <w:rFonts w:eastAsia="Arial" w:cs="Arial"/>
                <w:b/>
                <w:bCs/>
                <w:color w:val="0084D1"/>
              </w:rPr>
              <w:t>*</w:t>
            </w:r>
            <w:proofErr w:type="gramEnd"/>
            <w:r w:rsidRPr="0846D431">
              <w:rPr>
                <w:rFonts w:eastAsia="Arial" w:cs="Arial"/>
                <w:b/>
                <w:bCs/>
                <w:color w:val="0084D1"/>
              </w:rPr>
              <w:t xml:space="preserve"> Pâtes farfalles au four </w:t>
            </w:r>
            <w:r>
              <w:br/>
            </w:r>
            <w:r w:rsidRPr="0846D431">
              <w:rPr>
                <w:rFonts w:eastAsia="Arial" w:cs="Arial"/>
                <w:b/>
                <w:bCs/>
                <w:color w:val="0084D1"/>
              </w:rPr>
              <w:t xml:space="preserve">* Accompagnements au choix: * Pommes de terre rôties à l’ail et au romarin ou riz </w:t>
            </w:r>
            <w:r>
              <w:br/>
            </w:r>
            <w:r w:rsidRPr="0846D431">
              <w:rPr>
                <w:rFonts w:eastAsia="Arial" w:cs="Arial"/>
                <w:b/>
                <w:bCs/>
                <w:color w:val="0084D1"/>
              </w:rPr>
              <w:t>* Assortiment de desserts et de fruits frais</w:t>
            </w:r>
            <w:r w:rsidR="36F6357D" w:rsidRPr="0846D431">
              <w:rPr>
                <w:rFonts w:eastAsia="Arial" w:cs="Arial"/>
                <w:b/>
                <w:bCs/>
                <w:color w:val="0084D1"/>
              </w:rPr>
              <w:t xml:space="preserve"> - </w:t>
            </w:r>
            <w:r w:rsidRPr="0846D431">
              <w:rPr>
                <w:rFonts w:eastAsia="Arial" w:cs="Arial"/>
                <w:b/>
                <w:bCs/>
                <w:color w:val="0084D1"/>
              </w:rPr>
              <w:t>* Café, thé, tisane et boissons gazeuses</w:t>
            </w:r>
          </w:p>
        </w:tc>
      </w:tr>
    </w:tbl>
    <w:p w14:paraId="378D7E1D" w14:textId="77777777" w:rsidR="004048E3" w:rsidRDefault="006254C7">
      <w:pPr>
        <w:pStyle w:val="Corpsdetexte"/>
        <w:rPr>
          <w:b/>
          <w:bCs/>
        </w:rPr>
      </w:pPr>
      <w:r>
        <w:rPr>
          <w:rFonts w:eastAsia="Arial" w:cs="Arial"/>
          <w:b/>
          <w:bCs/>
          <w:color w:val="1F3864" w:themeColor="accent1" w:themeShade="80"/>
          <w:sz w:val="22"/>
          <w:szCs w:val="22"/>
        </w:rPr>
        <w:t>--------------------------------------------------------------------</w:t>
      </w:r>
      <w:r>
        <w:rPr>
          <w:rFonts w:ascii="Segoe UI Symbol" w:eastAsia="Arial" w:hAnsi="Segoe UI Symbol" w:cs="Segoe UI Symbol"/>
          <w:b/>
          <w:bCs/>
          <w:color w:val="363531"/>
          <w:sz w:val="36"/>
          <w:szCs w:val="36"/>
          <w:shd w:val="clear" w:color="auto" w:fill="FFFFFF"/>
        </w:rPr>
        <w:t>✂</w:t>
      </w:r>
      <w:r>
        <w:rPr>
          <w:rFonts w:eastAsia="Arial" w:cs="Arial"/>
          <w:b/>
          <w:bCs/>
          <w:color w:val="1F3864" w:themeColor="accent1" w:themeShade="80"/>
          <w:sz w:val="22"/>
          <w:szCs w:val="22"/>
        </w:rPr>
        <w:t>--------------------------------------------------------------------</w:t>
      </w:r>
    </w:p>
    <w:p w14:paraId="3CE10D01" w14:textId="77777777" w:rsidR="001E21C4" w:rsidRDefault="001E21C4">
      <w:pPr>
        <w:pBdr>
          <w:top w:val="single" w:sz="4" w:space="1" w:color="000000"/>
          <w:left w:val="single" w:sz="4" w:space="4" w:color="000000"/>
          <w:bottom w:val="single" w:sz="4" w:space="3" w:color="000000"/>
          <w:right w:val="single" w:sz="4" w:space="0" w:color="000000"/>
        </w:pBdr>
        <w:rPr>
          <w:rFonts w:cs="Arial"/>
          <w:b/>
          <w:bCs/>
        </w:rPr>
      </w:pPr>
    </w:p>
    <w:p w14:paraId="378D7E1F" w14:textId="13FF1BFA" w:rsidR="004048E3" w:rsidRDefault="006254C7">
      <w:pPr>
        <w:pBdr>
          <w:top w:val="single" w:sz="4" w:space="1" w:color="000000"/>
          <w:left w:val="single" w:sz="4" w:space="4" w:color="000000"/>
          <w:bottom w:val="single" w:sz="4" w:space="3" w:color="000000"/>
          <w:right w:val="single" w:sz="4" w:space="0" w:color="000000"/>
        </w:pBdr>
      </w:pPr>
      <w:r>
        <w:rPr>
          <w:rFonts w:cs="Arial"/>
          <w:b/>
          <w:bCs/>
        </w:rPr>
        <w:t>Nom du membre : _____________________________ Numéro de membre : ____________</w:t>
      </w:r>
    </w:p>
    <w:p w14:paraId="378D7E20" w14:textId="77777777" w:rsidR="004048E3" w:rsidRDefault="004048E3">
      <w:pPr>
        <w:pBdr>
          <w:top w:val="single" w:sz="4" w:space="1" w:color="000000"/>
          <w:left w:val="single" w:sz="4" w:space="4" w:color="000000"/>
          <w:bottom w:val="single" w:sz="4" w:space="3" w:color="000000"/>
          <w:right w:val="single" w:sz="4" w:space="0" w:color="000000"/>
        </w:pBdr>
        <w:rPr>
          <w:rFonts w:cs="Arial"/>
          <w:b/>
          <w:bCs/>
        </w:rPr>
      </w:pPr>
    </w:p>
    <w:p w14:paraId="378D7E21" w14:textId="77777777" w:rsidR="004048E3" w:rsidRDefault="006254C7">
      <w:pPr>
        <w:pBdr>
          <w:top w:val="single" w:sz="4" w:space="1" w:color="000000"/>
          <w:left w:val="single" w:sz="4" w:space="4" w:color="000000"/>
          <w:bottom w:val="single" w:sz="4" w:space="3" w:color="000000"/>
          <w:right w:val="single" w:sz="4" w:space="0" w:color="000000"/>
        </w:pBdr>
      </w:pPr>
      <w:r>
        <w:rPr>
          <w:rFonts w:cs="Arial"/>
          <w:b/>
          <w:bCs/>
        </w:rPr>
        <w:t>Nom du conjoint : ______________________________Membre :   Oui ___    Non ____</w:t>
      </w:r>
    </w:p>
    <w:p w14:paraId="378D7E22" w14:textId="77777777" w:rsidR="004048E3" w:rsidRDefault="004048E3">
      <w:pPr>
        <w:pBdr>
          <w:top w:val="single" w:sz="4" w:space="1" w:color="000000"/>
          <w:left w:val="single" w:sz="4" w:space="4" w:color="000000"/>
          <w:bottom w:val="single" w:sz="4" w:space="3" w:color="000000"/>
          <w:right w:val="single" w:sz="4" w:space="0" w:color="000000"/>
        </w:pBdr>
        <w:rPr>
          <w:rFonts w:cs="Arial"/>
          <w:b/>
          <w:bCs/>
        </w:rPr>
      </w:pPr>
    </w:p>
    <w:p w14:paraId="378D7E23" w14:textId="77777777" w:rsidR="004048E3" w:rsidRDefault="006254C7">
      <w:pPr>
        <w:pBdr>
          <w:top w:val="single" w:sz="4" w:space="1" w:color="000000"/>
          <w:left w:val="single" w:sz="4" w:space="4" w:color="000000"/>
          <w:bottom w:val="single" w:sz="4" w:space="3" w:color="000000"/>
          <w:right w:val="single" w:sz="4" w:space="0" w:color="000000"/>
        </w:pBdr>
      </w:pPr>
      <w:r>
        <w:rPr>
          <w:rFonts w:cs="Arial"/>
          <w:b/>
          <w:bCs/>
          <w:u w:val="single"/>
        </w:rPr>
        <w:t>Ci-inclus un chèque :</w:t>
      </w:r>
      <w:r>
        <w:rPr>
          <w:rFonts w:cs="Arial"/>
          <w:b/>
          <w:bCs/>
        </w:rPr>
        <w:t xml:space="preserve">     25$  </w:t>
      </w:r>
      <w:sdt>
        <w:sdtPr>
          <w:id w:val="-1479060329"/>
          <w14:checkbox>
            <w14:checked w14:val="0"/>
            <w14:checkedState w14:val="2612" w14:font="MS Gothic"/>
            <w14:uncheckedState w14:val="2610" w14:font="MS Gothic"/>
          </w14:checkbox>
        </w:sdtPr>
        <w:sdtContent>
          <w:r>
            <w:rPr>
              <w:rFonts w:cs="Arial"/>
              <w:b/>
              <w:bCs/>
            </w:rPr>
            <w:t>☐</w:t>
          </w:r>
        </w:sdtContent>
      </w:sdt>
      <w:r>
        <w:rPr>
          <w:rFonts w:cs="Arial"/>
          <w:b/>
          <w:bCs/>
        </w:rPr>
        <w:t xml:space="preserve">   1 membre </w:t>
      </w:r>
      <w:r>
        <w:rPr>
          <w:rFonts w:cs="Arial"/>
          <w:b/>
          <w:bCs/>
          <w:color w:val="FF0000"/>
        </w:rPr>
        <w:t>ou</w:t>
      </w:r>
      <w:r>
        <w:rPr>
          <w:rFonts w:cs="Arial"/>
          <w:b/>
          <w:bCs/>
        </w:rPr>
        <w:t xml:space="preserve"> 50$  </w:t>
      </w:r>
      <w:sdt>
        <w:sdtPr>
          <w:id w:val="650648409"/>
          <w14:checkbox>
            <w14:checked w14:val="1"/>
            <w14:checkedState w14:val="2612" w14:font="MS Gothic"/>
            <w14:uncheckedState w14:val="2610" w14:font="MS Gothic"/>
          </w14:checkbox>
        </w:sdtPr>
        <w:sdtContent>
          <w:r>
            <w:rPr>
              <w:rFonts w:ascii="MS Gothic" w:eastAsia="MS Gothic" w:hAnsi="MS Gothic" w:cs="Arial"/>
              <w:b/>
              <w:bCs/>
            </w:rPr>
            <w:t>☐</w:t>
          </w:r>
        </w:sdtContent>
      </w:sdt>
      <w:r>
        <w:rPr>
          <w:rFonts w:cs="Arial"/>
          <w:b/>
          <w:bCs/>
        </w:rPr>
        <w:t xml:space="preserve">  2 membres</w:t>
      </w:r>
    </w:p>
    <w:p w14:paraId="378D7E24" w14:textId="77777777" w:rsidR="004048E3" w:rsidRDefault="004048E3">
      <w:pPr>
        <w:pBdr>
          <w:top w:val="single" w:sz="4" w:space="1" w:color="000000"/>
          <w:left w:val="single" w:sz="4" w:space="4" w:color="000000"/>
          <w:bottom w:val="single" w:sz="4" w:space="3" w:color="000000"/>
          <w:right w:val="single" w:sz="4" w:space="0" w:color="000000"/>
        </w:pBdr>
        <w:rPr>
          <w:rFonts w:cs="Arial"/>
          <w:b/>
          <w:bCs/>
        </w:rPr>
      </w:pPr>
    </w:p>
    <w:p w14:paraId="378D7E25" w14:textId="77777777" w:rsidR="004048E3" w:rsidRDefault="006254C7">
      <w:pPr>
        <w:pBdr>
          <w:top w:val="single" w:sz="4" w:space="1" w:color="000000"/>
          <w:left w:val="single" w:sz="4" w:space="4" w:color="000000"/>
          <w:bottom w:val="single" w:sz="4" w:space="3" w:color="000000"/>
          <w:right w:val="single" w:sz="4" w:space="0" w:color="000000"/>
        </w:pBdr>
      </w:pPr>
      <w:r>
        <w:rPr>
          <w:rFonts w:cs="Arial"/>
          <w:b/>
          <w:bCs/>
        </w:rPr>
        <w:t xml:space="preserve">Futur retraité </w:t>
      </w:r>
      <w:r>
        <w:rPr>
          <w:rFonts w:cs="Arial"/>
          <w:b/>
          <w:bCs/>
          <w:u w:val="single"/>
        </w:rPr>
        <w:t>non-membre</w:t>
      </w:r>
      <w:r>
        <w:rPr>
          <w:rFonts w:cs="Arial"/>
          <w:b/>
          <w:bCs/>
        </w:rPr>
        <w:t xml:space="preserve"> :  25$   </w:t>
      </w:r>
      <w:sdt>
        <w:sdtPr>
          <w:id w:val="-1037117978"/>
          <w14:checkbox>
            <w14:checked w14:val="0"/>
            <w14:checkedState w14:val="2612" w14:font="MS Gothic"/>
            <w14:uncheckedState w14:val="2610" w14:font="MS Gothic"/>
          </w14:checkbox>
        </w:sdtPr>
        <w:sdtContent>
          <w:r>
            <w:rPr>
              <w:rFonts w:ascii="MS Gothic" w:eastAsia="MS Gothic" w:hAnsi="MS Gothic" w:cs="Arial"/>
              <w:b/>
              <w:bCs/>
            </w:rPr>
            <w:t>☐</w:t>
          </w:r>
        </w:sdtContent>
      </w:sdt>
    </w:p>
    <w:p w14:paraId="378D7E26" w14:textId="77777777" w:rsidR="004048E3" w:rsidRDefault="004048E3">
      <w:pPr>
        <w:pBdr>
          <w:top w:val="single" w:sz="4" w:space="1" w:color="000000"/>
          <w:left w:val="single" w:sz="4" w:space="4" w:color="000000"/>
          <w:bottom w:val="single" w:sz="4" w:space="3" w:color="000000"/>
          <w:right w:val="single" w:sz="4" w:space="0" w:color="000000"/>
        </w:pBdr>
        <w:rPr>
          <w:rFonts w:cs="Arial"/>
          <w:b/>
          <w:bCs/>
        </w:rPr>
      </w:pPr>
    </w:p>
    <w:p w14:paraId="378D7E27" w14:textId="77777777" w:rsidR="004048E3" w:rsidRDefault="006254C7">
      <w:pPr>
        <w:pBdr>
          <w:top w:val="single" w:sz="4" w:space="1" w:color="000000"/>
          <w:left w:val="single" w:sz="4" w:space="4" w:color="000000"/>
          <w:bottom w:val="single" w:sz="4" w:space="3" w:color="000000"/>
          <w:right w:val="single" w:sz="4" w:space="0" w:color="000000"/>
        </w:pBdr>
      </w:pPr>
      <w:r>
        <w:rPr>
          <w:rFonts w:cs="Arial"/>
          <w:b/>
          <w:bCs/>
        </w:rPr>
        <w:t>S.V.P. confirmer votre adresse postale : ________________________________________</w:t>
      </w:r>
    </w:p>
    <w:p w14:paraId="3986F588" w14:textId="77777777" w:rsidR="001225D7" w:rsidRDefault="001225D7">
      <w:pPr>
        <w:pBdr>
          <w:top w:val="single" w:sz="4" w:space="1" w:color="000000"/>
          <w:left w:val="single" w:sz="4" w:space="4" w:color="000000"/>
          <w:bottom w:val="single" w:sz="4" w:space="3" w:color="000000"/>
          <w:right w:val="single" w:sz="4" w:space="0" w:color="000000"/>
        </w:pBdr>
        <w:rPr>
          <w:rFonts w:cs="Arial"/>
          <w:b/>
          <w:bCs/>
        </w:rPr>
      </w:pPr>
    </w:p>
    <w:p w14:paraId="378D7E2B" w14:textId="395CD5E8" w:rsidR="004048E3" w:rsidRDefault="006254C7">
      <w:pPr>
        <w:pBdr>
          <w:top w:val="single" w:sz="4" w:space="1" w:color="000000"/>
          <w:left w:val="single" w:sz="4" w:space="4" w:color="000000"/>
          <w:bottom w:val="single" w:sz="4" w:space="3" w:color="000000"/>
          <w:right w:val="single" w:sz="4" w:space="0" w:color="000000"/>
        </w:pBdr>
      </w:pPr>
      <w:r>
        <w:rPr>
          <w:rFonts w:cs="Arial"/>
          <w:b/>
          <w:bCs/>
        </w:rPr>
        <w:t xml:space="preserve">Téléphone : ______________________ </w:t>
      </w:r>
      <w:r>
        <w:rPr>
          <w:rFonts w:cs="Arial"/>
          <w:b/>
          <w:bCs/>
          <w:color w:val="FF0000"/>
        </w:rPr>
        <w:t>Courriel</w:t>
      </w:r>
      <w:proofErr w:type="gramStart"/>
      <w:r>
        <w:rPr>
          <w:rFonts w:cs="Arial"/>
          <w:b/>
          <w:bCs/>
        </w:rPr>
        <w:t xml:space="preserve"> :_</w:t>
      </w:r>
      <w:proofErr w:type="gramEnd"/>
      <w:r>
        <w:rPr>
          <w:rFonts w:cs="Arial"/>
          <w:b/>
          <w:bCs/>
        </w:rPr>
        <w:t>________________________________</w:t>
      </w:r>
    </w:p>
    <w:p w14:paraId="378D7E2F" w14:textId="128C4CD8" w:rsidR="004048E3" w:rsidRDefault="006254C7" w:rsidP="00DB0499">
      <w:pPr>
        <w:pBdr>
          <w:top w:val="single" w:sz="4" w:space="1" w:color="000000"/>
          <w:left w:val="single" w:sz="4" w:space="4" w:color="000000"/>
          <w:bottom w:val="single" w:sz="4" w:space="3" w:color="000000"/>
          <w:right w:val="single" w:sz="4" w:space="0" w:color="000000"/>
        </w:pBdr>
        <w:jc w:val="center"/>
        <w:rPr>
          <w:sz w:val="22"/>
          <w:szCs w:val="22"/>
        </w:rPr>
      </w:pPr>
      <w:r w:rsidRPr="002E0097">
        <w:rPr>
          <w:rFonts w:cs="Arial"/>
          <w:b/>
          <w:bCs/>
          <w:sz w:val="20"/>
          <w:szCs w:val="20"/>
          <w:highlight w:val="yellow"/>
        </w:rPr>
        <w:t>PRENDRE NOTE QU’</w:t>
      </w:r>
      <w:r w:rsidRPr="002E0097">
        <w:rPr>
          <w:rFonts w:cs="Arial"/>
          <w:b/>
          <w:bCs/>
          <w:sz w:val="20"/>
          <w:szCs w:val="20"/>
          <w:highlight w:val="yellow"/>
          <w:u w:val="single"/>
        </w:rPr>
        <w:t xml:space="preserve">AUCUN </w:t>
      </w:r>
      <w:r w:rsidRPr="002E0097">
        <w:rPr>
          <w:rFonts w:cs="Arial"/>
          <w:b/>
          <w:bCs/>
          <w:sz w:val="20"/>
          <w:szCs w:val="20"/>
          <w:highlight w:val="yellow"/>
        </w:rPr>
        <w:t xml:space="preserve">NUMÉRO DE TABLE NE VOUS SERA ASSIGNÉ </w:t>
      </w:r>
    </w:p>
    <w:sectPr w:rsidR="004048E3">
      <w:headerReference w:type="even" r:id="rId23"/>
      <w:headerReference w:type="default" r:id="rId24"/>
      <w:footerReference w:type="default" r:id="rId25"/>
      <w:headerReference w:type="first" r:id="rId26"/>
      <w:pgSz w:w="12240" w:h="15840"/>
      <w:pgMar w:top="900" w:right="900" w:bottom="900" w:left="900" w:header="709"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A099" w14:textId="77777777" w:rsidR="00FA3688" w:rsidRDefault="00FA3688">
      <w:r>
        <w:separator/>
      </w:r>
    </w:p>
  </w:endnote>
  <w:endnote w:type="continuationSeparator" w:id="0">
    <w:p w14:paraId="46FBDB5A" w14:textId="77777777" w:rsidR="00FA3688" w:rsidRDefault="00FA3688">
      <w:r>
        <w:continuationSeparator/>
      </w:r>
    </w:p>
  </w:endnote>
  <w:endnote w:type="continuationNotice" w:id="1">
    <w:p w14:paraId="6F433AA9" w14:textId="77777777" w:rsidR="00FA3688" w:rsidRDefault="00FA3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Times New Roman (Headings CS)">
    <w:panose1 w:val="00000000000000000000"/>
    <w:charset w:val="00"/>
    <w:family w:val="roman"/>
    <w:notTrueType/>
    <w:pitch w:val="default"/>
  </w:font>
  <w:font w:name="Helvetica Neue">
    <w:altName w:val="Arial"/>
    <w:charset w:val="01"/>
    <w:family w:val="swiss"/>
    <w:pitch w:val="default"/>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7E45" w14:textId="77777777" w:rsidR="004048E3" w:rsidRDefault="006254C7">
    <w:pPr>
      <w:pStyle w:val="Pieddepage"/>
    </w:pPr>
    <w:r>
      <w:rPr>
        <w:noProof/>
      </w:rPr>
      <mc:AlternateContent>
        <mc:Choice Requires="wps">
          <w:drawing>
            <wp:anchor distT="16510" distB="15875" distL="635" distR="635" simplePos="0" relativeHeight="251658244" behindDoc="1" locked="0" layoutInCell="1" allowOverlap="1" wp14:anchorId="378D7E53" wp14:editId="378D7E54">
              <wp:simplePos x="0" y="0"/>
              <wp:positionH relativeFrom="column">
                <wp:posOffset>316230</wp:posOffset>
              </wp:positionH>
              <wp:positionV relativeFrom="page">
                <wp:posOffset>9476740</wp:posOffset>
              </wp:positionV>
              <wp:extent cx="6310630" cy="635"/>
              <wp:effectExtent l="635" t="16510" r="635" b="15875"/>
              <wp:wrapNone/>
              <wp:docPr id="16" name="Connecteur droit 16"/>
              <wp:cNvGraphicFramePr/>
              <a:graphic xmlns:a="http://schemas.openxmlformats.org/drawingml/2006/main">
                <a:graphicData uri="http://schemas.microsoft.com/office/word/2010/wordprocessingShape">
                  <wps:wsp>
                    <wps:cNvCnPr/>
                    <wps:spPr>
                      <a:xfrm flipH="1">
                        <a:off x="0" y="0"/>
                        <a:ext cx="6310800" cy="720"/>
                      </a:xfrm>
                      <a:prstGeom prst="line">
                        <a:avLst/>
                      </a:prstGeom>
                      <a:ln w="31750">
                        <a:solidFill>
                          <a:srgbClr val="00A6CE"/>
                        </a:solidFill>
                      </a:ln>
                    </wps:spPr>
                    <wps:style>
                      <a:lnRef idx="1">
                        <a:schemeClr val="accent1"/>
                      </a:lnRef>
                      <a:fillRef idx="0">
                        <a:schemeClr val="accent1"/>
                      </a:fillRef>
                      <a:effectRef idx="0">
                        <a:schemeClr val="accent1"/>
                      </a:effectRef>
                      <a:fontRef idx="minor"/>
                    </wps:style>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2832E57B">
            <v:line id="shape_0" style="position:absolute;flip:x;mso-position-vertical-relative:page" o:allowincell="f" stroked="t" from="24.9pt,746.2pt" to="521.75pt,746.2pt" ID="Connecteur droit 15" wp14:anchorId="00747935">
              <v:stroke weight="31680" color="#00a6ce" joinstyle="miter" endcap="flat"/>
              <v:fill on="false" o:detectmouseclick="t"/>
              <w10:wrap type="none"/>
            </v:line>
          </w:pict>
        </mc:Fallback>
      </mc:AlternateContent>
    </w:r>
    <w:r>
      <w:rPr>
        <w:noProof/>
      </w:rPr>
      <w:drawing>
        <wp:anchor distT="0" distB="0" distL="0" distR="0" simplePos="0" relativeHeight="251658245" behindDoc="1" locked="0" layoutInCell="1" allowOverlap="1" wp14:anchorId="378D7E55" wp14:editId="378D7E56">
          <wp:simplePos x="0" y="0"/>
          <wp:positionH relativeFrom="column">
            <wp:posOffset>-205740</wp:posOffset>
          </wp:positionH>
          <wp:positionV relativeFrom="page">
            <wp:posOffset>9460865</wp:posOffset>
          </wp:positionV>
          <wp:extent cx="381635" cy="367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noChangeArrowheads="1"/>
                  </pic:cNvPicPr>
                </pic:nvPicPr>
                <pic:blipFill>
                  <a:blip r:embed="rId1"/>
                  <a:stretch>
                    <a:fillRect/>
                  </a:stretch>
                </pic:blipFill>
                <pic:spPr bwMode="auto">
                  <a:xfrm>
                    <a:off x="0" y="0"/>
                    <a:ext cx="381635" cy="367030"/>
                  </a:xfrm>
                  <a:prstGeom prst="rect">
                    <a:avLst/>
                  </a:prstGeom>
                </pic:spPr>
              </pic:pic>
            </a:graphicData>
          </a:graphic>
        </wp:anchor>
      </w:drawing>
    </w:r>
  </w:p>
  <w:p w14:paraId="378D7E46" w14:textId="77777777" w:rsidR="004048E3" w:rsidRDefault="006254C7">
    <w:pPr>
      <w:pStyle w:val="Pieddepage"/>
    </w:pPr>
    <w:r>
      <w:rPr>
        <w:noProof/>
      </w:rPr>
      <mc:AlternateContent>
        <mc:Choice Requires="wps">
          <w:drawing>
            <wp:anchor distT="0" distB="2540" distL="0" distR="0" simplePos="0" relativeHeight="251658246" behindDoc="1" locked="0" layoutInCell="1" allowOverlap="1" wp14:anchorId="378D7E57" wp14:editId="378D7E58">
              <wp:simplePos x="0" y="0"/>
              <wp:positionH relativeFrom="column">
                <wp:posOffset>266700</wp:posOffset>
              </wp:positionH>
              <wp:positionV relativeFrom="page">
                <wp:posOffset>9582150</wp:posOffset>
              </wp:positionV>
              <wp:extent cx="6120765" cy="130810"/>
              <wp:effectExtent l="0" t="0" r="0" b="2540"/>
              <wp:wrapNone/>
              <wp:docPr id="18" name="Rectangle 18"/>
              <wp:cNvGraphicFramePr/>
              <a:graphic xmlns:a="http://schemas.openxmlformats.org/drawingml/2006/main">
                <a:graphicData uri="http://schemas.microsoft.com/office/word/2010/wordprocessingShape">
                  <wps:wsp>
                    <wps:cNvSpPr/>
                    <wps:spPr>
                      <a:xfrm>
                        <a:off x="0" y="0"/>
                        <a:ext cx="6120720" cy="130680"/>
                      </a:xfrm>
                      <a:prstGeom prst="rect">
                        <a:avLst/>
                      </a:prstGeom>
                      <a:noFill/>
                      <a:ln w="6350">
                        <a:noFill/>
                      </a:ln>
                    </wps:spPr>
                    <wps:style>
                      <a:lnRef idx="0">
                        <a:scrgbClr r="0" g="0" b="0"/>
                      </a:lnRef>
                      <a:fillRef idx="0">
                        <a:scrgbClr r="0" g="0" b="0"/>
                      </a:fillRef>
                      <a:effectRef idx="0">
                        <a:scrgbClr r="0" g="0" b="0"/>
                      </a:effectRef>
                      <a:fontRef idx="minor"/>
                    </wps:style>
                    <wps:txbx>
                      <w:txbxContent>
                        <w:p w14:paraId="378D7E88" w14:textId="77777777" w:rsidR="004048E3" w:rsidRDefault="006254C7">
                          <w:pPr>
                            <w:pStyle w:val="Contenudecadre"/>
                          </w:pPr>
                          <w:r>
                            <w:rPr>
                              <w:b/>
                              <w:bCs/>
                              <w:color w:val="000000"/>
                              <w:sz w:val="16"/>
                              <w:szCs w:val="16"/>
                            </w:rPr>
                            <w:t>ASSOCIATION NATIONALE DES RETRAIT</w:t>
                          </w:r>
                          <w:r>
                            <w:rPr>
                              <w:rFonts w:cstheme="minorHAnsi"/>
                              <w:b/>
                              <w:bCs/>
                              <w:color w:val="000000"/>
                              <w:sz w:val="16"/>
                              <w:szCs w:val="16"/>
                            </w:rPr>
                            <w:t>ÉS FÉDÉRAUX</w:t>
                          </w:r>
                          <w:r w:rsidR="000F35F3">
                            <w:rPr>
                              <w:color w:val="000000"/>
                              <w:sz w:val="16"/>
                              <w:szCs w:val="16"/>
                            </w:rPr>
                            <w:t> </w:t>
                          </w:r>
                          <w:r w:rsidR="000F35F3">
                            <w:rPr>
                              <w:color w:val="00A6CE"/>
                              <w:sz w:val="16"/>
                              <w:szCs w:val="16"/>
                            </w:rPr>
                            <w:t>|</w:t>
                          </w:r>
                          <w:r w:rsidR="000F35F3">
                            <w:rPr>
                              <w:color w:val="000000"/>
                              <w:sz w:val="16"/>
                              <w:szCs w:val="16"/>
                            </w:rPr>
                            <w:t> </w:t>
                          </w:r>
                          <w:r>
                            <w:rPr>
                              <w:color w:val="000000"/>
                              <w:sz w:val="16"/>
                              <w:szCs w:val="16"/>
                            </w:rPr>
                            <w:t>QC58</w:t>
                          </w:r>
                          <w:r w:rsidR="000F35F3">
                            <w:rPr>
                              <w:color w:val="000000"/>
                              <w:sz w:val="16"/>
                              <w:szCs w:val="16"/>
                            </w:rPr>
                            <w:t> </w:t>
                          </w:r>
                          <w:r w:rsidR="000F35F3">
                            <w:rPr>
                              <w:color w:val="00A6CE"/>
                              <w:sz w:val="16"/>
                              <w:szCs w:val="16"/>
                            </w:rPr>
                            <w:t>|</w:t>
                          </w:r>
                          <w:r w:rsidR="000F35F3">
                            <w:rPr>
                              <w:color w:val="000000"/>
                              <w:sz w:val="16"/>
                              <w:szCs w:val="16"/>
                            </w:rPr>
                            <w:t> </w:t>
                          </w:r>
                          <w:r>
                            <w:rPr>
                              <w:color w:val="000000"/>
                              <w:sz w:val="16"/>
                              <w:szCs w:val="16"/>
                            </w:rPr>
                            <w:t>MONTRÉAL</w:t>
                          </w:r>
                        </w:p>
                      </w:txbxContent>
                    </wps:txbx>
                    <wps:bodyPr lIns="36360" tIns="0" rIns="36360" bIns="0" anchor="t">
                      <a:prstTxWarp prst="textNoShape">
                        <a:avLst/>
                      </a:prstTxWarp>
                      <a:noAutofit/>
                    </wps:bodyPr>
                  </wps:wsp>
                </a:graphicData>
              </a:graphic>
            </wp:anchor>
          </w:drawing>
        </mc:Choice>
        <mc:Fallback xmlns:a="http://schemas.openxmlformats.org/drawingml/2006/main" xmlns:pic="http://schemas.openxmlformats.org/drawingml/2006/picture">
          <w:pict w14:anchorId="4581355D">
            <v:rect id="Rectangle 18" style="position:absolute;margin-left:21pt;margin-top:754.5pt;width:481.95pt;height:10.3pt;z-index:-251658234;visibility:visible;mso-wrap-style:square;mso-wrap-distance-left:0;mso-wrap-distance-top:0;mso-wrap-distance-right:0;mso-wrap-distance-bottom:.2pt;mso-position-horizontal:absolute;mso-position-horizontal-relative:text;mso-position-vertical:absolute;mso-position-vertical-relative:page;v-text-anchor:top" o:spid="_x0000_s1033" filled="f" stroked="f" strokeweight=".5pt" w14:anchorId="378D7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">
              <v:textbox inset="1.01mm,0,1.01mm,0">
                <w:txbxContent>
                  <w:p w:rsidR="004048E3" w:rsidRDefault="006254C7" w14:paraId="5E91E540" w14:textId="77777777">
                    <w:pPr>
                      <w:pStyle w:val="Contenudecadre"/>
                    </w:pPr>
                    <w:r>
                      <w:rPr>
                        <w:b/>
                        <w:bCs/>
                        <w:color w:val="000000"/>
                        <w:sz w:val="16"/>
                        <w:szCs w:val="16"/>
                      </w:rPr>
                      <w:t>ASSOCIATION NATIONALE DES RETRAIT</w:t>
                    </w:r>
                    <w:r>
                      <w:rPr>
                        <w:rFonts w:cstheme="minorHAnsi"/>
                        <w:b/>
                        <w:bCs/>
                        <w:color w:val="000000"/>
                        <w:sz w:val="16"/>
                        <w:szCs w:val="16"/>
                      </w:rPr>
                      <w:t>ÉS FÉDÉRAUX</w:t>
                    </w:r>
                    <w:r w:rsidR="000F35F3">
                      <w:rPr>
                        <w:color w:val="000000"/>
                        <w:sz w:val="16"/>
                        <w:szCs w:val="16"/>
                      </w:rPr>
                      <w:t> </w:t>
                    </w:r>
                    <w:r w:rsidR="000F35F3">
                      <w:rPr>
                        <w:color w:val="00A6CE"/>
                        <w:sz w:val="16"/>
                        <w:szCs w:val="16"/>
                      </w:rPr>
                      <w:t>|</w:t>
                    </w:r>
                    <w:r w:rsidR="000F35F3">
                      <w:rPr>
                        <w:color w:val="000000"/>
                        <w:sz w:val="16"/>
                        <w:szCs w:val="16"/>
                      </w:rPr>
                      <w:t> </w:t>
                    </w:r>
                    <w:r>
                      <w:rPr>
                        <w:color w:val="000000"/>
                        <w:sz w:val="16"/>
                        <w:szCs w:val="16"/>
                      </w:rPr>
                      <w:t>QC58</w:t>
                    </w:r>
                    <w:r w:rsidR="000F35F3">
                      <w:rPr>
                        <w:color w:val="000000"/>
                        <w:sz w:val="16"/>
                        <w:szCs w:val="16"/>
                      </w:rPr>
                      <w:t> </w:t>
                    </w:r>
                    <w:r w:rsidR="000F35F3">
                      <w:rPr>
                        <w:color w:val="00A6CE"/>
                        <w:sz w:val="16"/>
                        <w:szCs w:val="16"/>
                      </w:rPr>
                      <w:t>|</w:t>
                    </w:r>
                    <w:r w:rsidR="000F35F3">
                      <w:rPr>
                        <w:color w:val="000000"/>
                        <w:sz w:val="16"/>
                        <w:szCs w:val="16"/>
                      </w:rPr>
                      <w:t> </w:t>
                    </w:r>
                    <w:r>
                      <w:rPr>
                        <w:color w:val="000000"/>
                        <w:sz w:val="16"/>
                        <w:szCs w:val="16"/>
                      </w:rPr>
                      <w:t>MONTRÉAL</w:t>
                    </w:r>
                  </w:p>
                </w:txbxContent>
              </v:textbox>
              <w10:wrap anchory="page"/>
            </v:rect>
          </w:pict>
        </mc:Fallback>
      </mc:AlternateContent>
    </w:r>
    <w:r>
      <w:rPr>
        <w:noProof/>
      </w:rPr>
      <mc:AlternateContent>
        <mc:Choice Requires="wps">
          <w:drawing>
            <wp:anchor distT="0" distB="0" distL="0" distR="0" simplePos="0" relativeHeight="251658248" behindDoc="1" locked="0" layoutInCell="0" allowOverlap="1" wp14:anchorId="378D7E59" wp14:editId="378D7E5A">
              <wp:simplePos x="0" y="0"/>
              <wp:positionH relativeFrom="page">
                <wp:posOffset>6973570</wp:posOffset>
              </wp:positionH>
              <wp:positionV relativeFrom="paragraph">
                <wp:posOffset>100965</wp:posOffset>
              </wp:positionV>
              <wp:extent cx="226695" cy="211455"/>
              <wp:effectExtent l="0" t="0" r="0" b="0"/>
              <wp:wrapNone/>
              <wp:docPr id="19" name="Rectangle 19"/>
              <wp:cNvGraphicFramePr/>
              <a:graphic xmlns:a="http://schemas.openxmlformats.org/drawingml/2006/main">
                <a:graphicData uri="http://schemas.microsoft.com/office/word/2010/wordprocessingShape">
                  <wps:wsp>
                    <wps:cNvSpPr/>
                    <wps:spPr>
                      <a:xfrm>
                        <a:off x="0" y="0"/>
                        <a:ext cx="226800" cy="211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452972850"/>
                            <w:docPartObj>
                              <w:docPartGallery w:val="Page Numbers (Top of Page)"/>
                              <w:docPartUnique/>
                            </w:docPartObj>
                          </w:sdtPr>
                          <w:sdtContent>
                            <w:p w14:paraId="378D7E89" w14:textId="77777777" w:rsidR="004048E3" w:rsidRDefault="006254C7">
                              <w:pPr>
                                <w:pStyle w:val="Contenudecadre"/>
                                <w:jc w:val="right"/>
                              </w:pPr>
                              <w:r>
                                <w:rPr>
                                  <w:rStyle w:val="Numrodepage"/>
                                  <w:b/>
                                  <w:bCs/>
                                  <w:color w:val="00A6CE"/>
                                  <w:sz w:val="16"/>
                                  <w:szCs w:val="16"/>
                                </w:rPr>
                                <w:t>|</w:t>
                              </w:r>
                              <w:r>
                                <w:rPr>
                                  <w:rStyle w:val="Numrodepage"/>
                                  <w:b/>
                                  <w:bCs/>
                                  <w:color w:val="000000"/>
                                  <w:sz w:val="16"/>
                                  <w:szCs w:val="16"/>
                                </w:rPr>
                                <w:t> </w:t>
                              </w:r>
                              <w:r>
                                <w:rPr>
                                  <w:rStyle w:val="Numrodepage"/>
                                  <w:color w:val="000000"/>
                                  <w:sz w:val="16"/>
                                  <w:szCs w:val="16"/>
                                </w:rPr>
                                <w:fldChar w:fldCharType="begin"/>
                              </w:r>
                              <w:r>
                                <w:rPr>
                                  <w:rStyle w:val="Numrodepage"/>
                                  <w:color w:val="000000"/>
                                  <w:sz w:val="16"/>
                                  <w:szCs w:val="16"/>
                                </w:rPr>
                                <w:instrText xml:space="preserve"> PAGE </w:instrText>
                              </w:r>
                              <w:r>
                                <w:rPr>
                                  <w:rStyle w:val="Numrodepage"/>
                                  <w:color w:val="000000"/>
                                  <w:sz w:val="16"/>
                                  <w:szCs w:val="16"/>
                                </w:rPr>
                                <w:fldChar w:fldCharType="separate"/>
                              </w:r>
                              <w:r>
                                <w:rPr>
                                  <w:rStyle w:val="Numrodepage"/>
                                  <w:color w:val="000000"/>
                                  <w:sz w:val="16"/>
                                  <w:szCs w:val="16"/>
                                </w:rPr>
                                <w:t>4</w:t>
                              </w:r>
                              <w:r>
                                <w:rPr>
                                  <w:rStyle w:val="Numrodepage"/>
                                  <w:color w:val="000000"/>
                                  <w:sz w:val="16"/>
                                  <w:szCs w:val="16"/>
                                </w:rPr>
                                <w:fldChar w:fldCharType="end"/>
                              </w:r>
                            </w:p>
                          </w:sdtContent>
                        </w:sdt>
                      </w:txbxContent>
                    </wps:txbx>
                    <wps:bodyPr lIns="0" tIns="0" rIns="0" bIns="0" anchor="t">
                      <a:noAutofit/>
                    </wps:bodyPr>
                  </wps:wsp>
                </a:graphicData>
              </a:graphic>
            </wp:anchor>
          </w:drawing>
        </mc:Choice>
        <mc:Fallback xmlns:a="http://schemas.openxmlformats.org/drawingml/2006/main" xmlns:pic="http://schemas.openxmlformats.org/drawingml/2006/picture">
          <w:pict w14:anchorId="7C180C1E">
            <v:rect id="Rectangle 19" style="position:absolute;margin-left:549.1pt;margin-top:7.95pt;width:17.85pt;height:16.65pt;z-index:-251658232;visibility:visible;mso-wrap-style:square;mso-wrap-distance-left:0;mso-wrap-distance-top:0;mso-wrap-distance-right:0;mso-wrap-distance-bottom:0;mso-position-horizontal:absolute;mso-position-horizontal-relative:page;mso-position-vertical:absolute;mso-position-vertical-relative:text;v-text-anchor:top" o:spid="_x0000_s1034" o:allowincell="f" filled="f" stroked="f" strokeweight="0" w14:anchorId="378D7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">
              <v:textbox inset="0,0,0,0">
                <w:txbxContent>
                  <w:sdt>
                    <w:sdtPr>
                      <w:id w:val="2146519824"/>
                      <w:id w:val="1452972850"/>
                      <w:docPartObj>
                        <w:docPartGallery w:val="Page Numbers (Top of Page)"/>
                        <w:docPartUnique/>
                      </w:docPartObj>
                    </w:sdtPr>
                    <w:sdtEndPr/>
                    <w:sdtContent>
                      <w:p w:rsidR="004048E3" w:rsidRDefault="006254C7" w14:paraId="7ED17AC3" w14:textId="77777777">
                        <w:pPr>
                          <w:pStyle w:val="Contenudecadre"/>
                          <w:jc w:val="right"/>
                        </w:pPr>
                        <w:r>
                          <w:rPr>
                            <w:rStyle w:val="Numrodepage"/>
                            <w:b/>
                            <w:bCs/>
                            <w:color w:val="00A6CE"/>
                            <w:sz w:val="16"/>
                            <w:szCs w:val="16"/>
                          </w:rPr>
                          <w:t>|</w:t>
                        </w:r>
                        <w:r>
                          <w:rPr>
                            <w:rStyle w:val="Numrodepage"/>
                            <w:b/>
                            <w:bCs/>
                            <w:color w:val="000000"/>
                            <w:sz w:val="16"/>
                            <w:szCs w:val="16"/>
                          </w:rPr>
                          <w:t> </w:t>
                        </w:r>
                        <w:r>
                          <w:rPr>
                            <w:rStyle w:val="Numrodepage"/>
                            <w:color w:val="000000"/>
                            <w:sz w:val="16"/>
                            <w:szCs w:val="16"/>
                          </w:rPr>
                          <w:fldChar w:fldCharType="begin"/>
                        </w:r>
                        <w:r>
                          <w:rPr>
                            <w:rStyle w:val="Numrodepage"/>
                            <w:color w:val="000000"/>
                            <w:sz w:val="16"/>
                            <w:szCs w:val="16"/>
                          </w:rPr>
                          <w:instrText xml:space="preserve"> PAGE </w:instrText>
                        </w:r>
                        <w:r>
                          <w:rPr>
                            <w:rStyle w:val="Numrodepage"/>
                            <w:color w:val="000000"/>
                            <w:sz w:val="16"/>
                            <w:szCs w:val="16"/>
                          </w:rPr>
                          <w:fldChar w:fldCharType="separate"/>
                        </w:r>
                        <w:r>
                          <w:rPr>
                            <w:rStyle w:val="Numrodepage"/>
                            <w:color w:val="000000"/>
                            <w:sz w:val="16"/>
                            <w:szCs w:val="16"/>
                          </w:rPr>
                          <w:t>4</w:t>
                        </w:r>
                        <w:r>
                          <w:rPr>
                            <w:rStyle w:val="Numrodepage"/>
                            <w:color w:val="000000"/>
                            <w:sz w:val="16"/>
                            <w:szCs w:val="16"/>
                          </w:rPr>
                          <w:fldChar w:fldCharType="end"/>
                        </w:r>
                      </w:p>
                    </w:sdtContent>
                  </w:sdt>
                </w:txbxContent>
              </v:textbox>
              <w10:wrap anchorx="page"/>
            </v:rect>
          </w:pict>
        </mc:Fallback>
      </mc:AlternateContent>
    </w:r>
    <w:r>
      <w:t xml:space="preserve"> </w:t>
    </w:r>
  </w:p>
  <w:p w14:paraId="378D7E47" w14:textId="77777777" w:rsidR="004048E3" w:rsidRDefault="004048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9059" w14:textId="77777777" w:rsidR="00FA3688" w:rsidRDefault="00FA3688">
      <w:r>
        <w:separator/>
      </w:r>
    </w:p>
  </w:footnote>
  <w:footnote w:type="continuationSeparator" w:id="0">
    <w:p w14:paraId="72B07BC2" w14:textId="77777777" w:rsidR="00FA3688" w:rsidRDefault="00FA3688">
      <w:r>
        <w:continuationSeparator/>
      </w:r>
    </w:p>
  </w:footnote>
  <w:footnote w:type="continuationNotice" w:id="1">
    <w:p w14:paraId="54A34025" w14:textId="77777777" w:rsidR="00FA3688" w:rsidRDefault="00FA3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7E40" w14:textId="77777777" w:rsidR="004048E3" w:rsidRDefault="006254C7">
    <w:pPr>
      <w:ind w:right="360"/>
    </w:pPr>
    <w:r>
      <w:rPr>
        <w:noProof/>
      </w:rPr>
      <mc:AlternateContent>
        <mc:Choice Requires="wps">
          <w:drawing>
            <wp:anchor distT="0" distB="0" distL="0" distR="0" simplePos="0" relativeHeight="251658247" behindDoc="1" locked="0" layoutInCell="0" allowOverlap="1" wp14:anchorId="378D7E4B" wp14:editId="378D7E4C">
              <wp:simplePos x="0" y="0"/>
              <wp:positionH relativeFrom="margin">
                <wp:align>right</wp:align>
              </wp:positionH>
              <wp:positionV relativeFrom="paragraph">
                <wp:posOffset>635</wp:posOffset>
              </wp:positionV>
              <wp:extent cx="14605" cy="14605"/>
              <wp:effectExtent l="0" t="0" r="0" b="0"/>
              <wp:wrapNone/>
              <wp:docPr id="9" name="Rectangle 9"/>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378D7E84" w14:textId="77777777" w:rsidR="004048E3" w:rsidRDefault="006254C7">
                          <w:pPr>
                            <w:pStyle w:val="Contenudecadre"/>
                          </w:pPr>
                          <w:r>
                            <w:rPr>
                              <w:rStyle w:val="Numrodepage"/>
                              <w:color w:val="000000"/>
                            </w:rPr>
                            <w:fldChar w:fldCharType="begin"/>
                          </w:r>
                          <w:r>
                            <w:rPr>
                              <w:rStyle w:val="Numrodepage"/>
                              <w:color w:val="000000"/>
                            </w:rPr>
                            <w:instrText xml:space="preserve"> PAGE </w:instrText>
                          </w:r>
                          <w:r>
                            <w:rPr>
                              <w:rStyle w:val="Numrodepage"/>
                              <w:color w:val="000000"/>
                            </w:rPr>
                            <w:fldChar w:fldCharType="separate"/>
                          </w:r>
                          <w:r>
                            <w:rPr>
                              <w:rStyle w:val="Numrodepage"/>
                              <w:color w:val="000000"/>
                            </w:rPr>
                            <w:t>0</w:t>
                          </w:r>
                          <w:r>
                            <w:rPr>
                              <w:rStyle w:val="Numrodepage"/>
                              <w:color w:val="000000"/>
                            </w:rPr>
                            <w:fldChar w:fldCharType="end"/>
                          </w:r>
                        </w:p>
                        <w:p w14:paraId="378D7E85" w14:textId="77777777" w:rsidR="004048E3" w:rsidRDefault="006254C7">
                          <w:pPr>
                            <w:pStyle w:val="Contenudecadre"/>
                            <w:ind w:right="360"/>
                          </w:pPr>
                          <w:r>
                            <w:rPr>
                              <w:rStyle w:val="Numrodepage"/>
                              <w:color w:val="000000"/>
                            </w:rPr>
                            <w:fldChar w:fldCharType="begin"/>
                          </w:r>
                          <w:r>
                            <w:rPr>
                              <w:rStyle w:val="Numrodepage"/>
                              <w:color w:val="000000"/>
                            </w:rPr>
                            <w:instrText xml:space="preserve"> PAGE </w:instrText>
                          </w:r>
                          <w:r>
                            <w:rPr>
                              <w:rStyle w:val="Numrodepage"/>
                              <w:color w:val="000000"/>
                            </w:rPr>
                            <w:fldChar w:fldCharType="separate"/>
                          </w:r>
                          <w:r>
                            <w:rPr>
                              <w:rStyle w:val="Numrodepage"/>
                              <w:color w:val="000000"/>
                            </w:rPr>
                            <w:t>0</w:t>
                          </w:r>
                          <w:r>
                            <w:rPr>
                              <w:rStyle w:val="Numrodepage"/>
                              <w:color w:val="000000"/>
                            </w:rPr>
                            <w:fldChar w:fldCharType="end"/>
                          </w:r>
                        </w:p>
                      </w:txbxContent>
                    </wps:txbx>
                    <wps:bodyPr lIns="0" tIns="0" rIns="0" bIns="0" anchor="t">
                      <a:spAutoFit/>
                    </wps:bodyPr>
                  </wps:wsp>
                </a:graphicData>
              </a:graphic>
            </wp:anchor>
          </w:drawing>
        </mc:Choice>
        <mc:Fallback xmlns:a="http://schemas.openxmlformats.org/drawingml/2006/main">
          <w:pict w14:anchorId="43C7DD74">
            <v:rect id="Rectangle 9" style="position:absolute;margin-left:-50.05pt;margin-top:.05pt;width:1.15pt;height:1.15pt;z-index:-251658233;visibility:visible;mso-wrap-style:square;mso-wrap-distance-left:0;mso-wrap-distance-top:0;mso-wrap-distance-right:0;mso-wrap-distance-bottom:0;mso-position-horizontal:right;mso-position-horizontal-relative:margin;mso-position-vertical:absolute;mso-position-vertical-relative:text;v-text-anchor:top" o:spid="_x0000_s1031" o:allowincell="f" filled="f" stroked="f" strokeweight="0" w14:anchorId="378D7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v:textbox style="mso-fit-shape-to-text:t" inset="0,0,0,0">
                <w:txbxContent>
                  <w:p w:rsidR="004048E3" w:rsidRDefault="006254C7" w14:paraId="44D804A1" w14:textId="77777777">
                    <w:pPr>
                      <w:pStyle w:val="Contenudecadre"/>
                    </w:pPr>
                    <w:r>
                      <w:rPr>
                        <w:rStyle w:val="Numrodepage"/>
                        <w:color w:val="000000"/>
                      </w:rPr>
                      <w:fldChar w:fldCharType="begin"/>
                    </w:r>
                    <w:r>
                      <w:rPr>
                        <w:rStyle w:val="Numrodepage"/>
                        <w:color w:val="000000"/>
                      </w:rPr>
                      <w:instrText xml:space="preserve"> PAGE </w:instrText>
                    </w:r>
                    <w:r>
                      <w:rPr>
                        <w:rStyle w:val="Numrodepage"/>
                        <w:color w:val="000000"/>
                      </w:rPr>
                      <w:fldChar w:fldCharType="separate"/>
                    </w:r>
                    <w:r>
                      <w:rPr>
                        <w:rStyle w:val="Numrodepage"/>
                        <w:color w:val="000000"/>
                      </w:rPr>
                      <w:t>0</w:t>
                    </w:r>
                    <w:r>
                      <w:rPr>
                        <w:rStyle w:val="Numrodepage"/>
                        <w:color w:val="000000"/>
                      </w:rPr>
                      <w:fldChar w:fldCharType="end"/>
                    </w:r>
                  </w:p>
                  <w:p w:rsidR="004048E3" w:rsidRDefault="006254C7" w14:paraId="06ECB77A" w14:textId="77777777">
                    <w:pPr>
                      <w:pStyle w:val="Contenudecadre"/>
                      <w:ind w:right="360"/>
                    </w:pPr>
                    <w:r>
                      <w:rPr>
                        <w:rStyle w:val="Numrodepage"/>
                        <w:color w:val="000000"/>
                      </w:rPr>
                      <w:fldChar w:fldCharType="begin"/>
                    </w:r>
                    <w:r>
                      <w:rPr>
                        <w:rStyle w:val="Numrodepage"/>
                        <w:color w:val="000000"/>
                      </w:rPr>
                      <w:instrText xml:space="preserve"> PAGE </w:instrText>
                    </w:r>
                    <w:r>
                      <w:rPr>
                        <w:rStyle w:val="Numrodepage"/>
                        <w:color w:val="000000"/>
                      </w:rPr>
                      <w:fldChar w:fldCharType="separate"/>
                    </w:r>
                    <w:r>
                      <w:rPr>
                        <w:rStyle w:val="Numrodepage"/>
                        <w:color w:val="000000"/>
                      </w:rPr>
                      <w:t>0</w:t>
                    </w:r>
                    <w:r>
                      <w:rPr>
                        <w:rStyle w:val="Numrodepage"/>
                        <w:color w:val="000000"/>
                      </w:rPr>
                      <w:fldChar w:fldCharType="end"/>
                    </w:r>
                  </w:p>
                </w:txbxContent>
              </v:textbox>
              <w10:wrap anchorx="margin"/>
            </v:rect>
          </w:pict>
        </mc:Fallback>
      </mc:AlternateContent>
    </w:r>
  </w:p>
  <w:p w14:paraId="378D7E41" w14:textId="77777777" w:rsidR="004048E3" w:rsidRDefault="004048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7E42" w14:textId="77777777" w:rsidR="004048E3" w:rsidRDefault="006254C7">
    <w:pPr>
      <w:ind w:right="360"/>
    </w:pPr>
    <w:r>
      <w:rPr>
        <w:noProof/>
      </w:rPr>
      <w:drawing>
        <wp:anchor distT="0" distB="0" distL="114300" distR="114300" simplePos="0" relativeHeight="251658249" behindDoc="0" locked="0" layoutInCell="0" allowOverlap="1" wp14:anchorId="378D7E4D" wp14:editId="378D7E4E">
          <wp:simplePos x="0" y="0"/>
          <wp:positionH relativeFrom="margin">
            <wp:posOffset>5448300</wp:posOffset>
          </wp:positionH>
          <wp:positionV relativeFrom="paragraph">
            <wp:posOffset>-90805</wp:posOffset>
          </wp:positionV>
          <wp:extent cx="1171575" cy="392430"/>
          <wp:effectExtent l="0" t="0" r="0" b="0"/>
          <wp:wrapTight wrapText="bothSides">
            <wp:wrapPolygon edited="0">
              <wp:start x="-81" y="0"/>
              <wp:lineTo x="-81" y="20808"/>
              <wp:lineTo x="21369" y="20808"/>
              <wp:lineTo x="21369" y="0"/>
              <wp:lineTo x="-81"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noChangeArrowheads="1"/>
                  </pic:cNvPicPr>
                </pic:nvPicPr>
                <pic:blipFill>
                  <a:blip r:embed="rId1"/>
                  <a:stretch>
                    <a:fillRect/>
                  </a:stretch>
                </pic:blipFill>
                <pic:spPr bwMode="auto">
                  <a:xfrm>
                    <a:off x="0" y="0"/>
                    <a:ext cx="1171575" cy="392430"/>
                  </a:xfrm>
                  <a:prstGeom prst="rect">
                    <a:avLst/>
                  </a:prstGeom>
                </pic:spPr>
              </pic:pic>
            </a:graphicData>
          </a:graphic>
        </wp:anchor>
      </w:drawing>
    </w:r>
  </w:p>
  <w:p w14:paraId="378D7E43" w14:textId="77777777" w:rsidR="004048E3" w:rsidRDefault="006254C7">
    <w:pPr>
      <w:pStyle w:val="SeasonHeader"/>
    </w:pPr>
    <w:r>
      <w:rPr>
        <w:noProof/>
      </w:rPr>
      <mc:AlternateContent>
        <mc:Choice Requires="wps">
          <w:drawing>
            <wp:anchor distT="0" distB="0" distL="0" distR="0" simplePos="0" relativeHeight="251658240" behindDoc="1" locked="0" layoutInCell="1" allowOverlap="1" wp14:anchorId="378D7E4F" wp14:editId="378D7E50">
              <wp:simplePos x="0" y="0"/>
              <wp:positionH relativeFrom="column">
                <wp:posOffset>4142740</wp:posOffset>
              </wp:positionH>
              <wp:positionV relativeFrom="page">
                <wp:posOffset>666750</wp:posOffset>
              </wp:positionV>
              <wp:extent cx="1227455" cy="114935"/>
              <wp:effectExtent l="0" t="0" r="0" b="0"/>
              <wp:wrapNone/>
              <wp:docPr id="11" name="Rectangle 11"/>
              <wp:cNvGraphicFramePr/>
              <a:graphic xmlns:a="http://schemas.openxmlformats.org/drawingml/2006/main">
                <a:graphicData uri="http://schemas.microsoft.com/office/word/2010/wordprocessingShape">
                  <wps:wsp>
                    <wps:cNvSpPr/>
                    <wps:spPr>
                      <a:xfrm>
                        <a:off x="0" y="0"/>
                        <a:ext cx="1227600" cy="114840"/>
                      </a:xfrm>
                      <a:prstGeom prst="rect">
                        <a:avLst/>
                      </a:prstGeom>
                      <a:noFill/>
                      <a:ln w="6350">
                        <a:noFill/>
                      </a:ln>
                    </wps:spPr>
                    <wps:style>
                      <a:lnRef idx="0">
                        <a:scrgbClr r="0" g="0" b="0"/>
                      </a:lnRef>
                      <a:fillRef idx="0">
                        <a:scrgbClr r="0" g="0" b="0"/>
                      </a:fillRef>
                      <a:effectRef idx="0">
                        <a:scrgbClr r="0" g="0" b="0"/>
                      </a:effectRef>
                      <a:fontRef idx="minor"/>
                    </wps:style>
                    <wps:txbx>
                      <w:txbxContent>
                        <w:p w14:paraId="378D7E86" w14:textId="77777777" w:rsidR="004048E3" w:rsidRDefault="006254C7">
                          <w:pPr>
                            <w:pStyle w:val="Contenudecadre"/>
                            <w:jc w:val="right"/>
                          </w:pPr>
                          <w:r>
                            <w:rPr>
                              <w:color w:val="000000"/>
                              <w:sz w:val="14"/>
                              <w:szCs w:val="14"/>
                            </w:rPr>
                            <w:t>PR</w:t>
                          </w:r>
                          <w:r>
                            <w:rPr>
                              <w:rFonts w:cstheme="minorHAnsi"/>
                              <w:color w:val="000000"/>
                              <w:sz w:val="14"/>
                              <w:szCs w:val="14"/>
                            </w:rPr>
                            <w:t>É</w:t>
                          </w:r>
                          <w:r>
                            <w:rPr>
                              <w:color w:val="000000"/>
                              <w:sz w:val="14"/>
                              <w:szCs w:val="14"/>
                            </w:rPr>
                            <w:t>SENT</w:t>
                          </w:r>
                          <w:r>
                            <w:rPr>
                              <w:rFonts w:cstheme="minorHAnsi"/>
                              <w:color w:val="000000"/>
                              <w:sz w:val="14"/>
                              <w:szCs w:val="14"/>
                            </w:rPr>
                            <w:t>É</w:t>
                          </w:r>
                          <w:r>
                            <w:rPr>
                              <w:color w:val="000000"/>
                              <w:sz w:val="14"/>
                              <w:szCs w:val="14"/>
                            </w:rPr>
                            <w:t xml:space="preserve"> PAR</w:t>
                          </w:r>
                        </w:p>
                      </w:txbxContent>
                    </wps:txbx>
                    <wps:bodyPr lIns="36360" tIns="0" rIns="36360" bIns="0" anchor="t">
                      <a:prstTxWarp prst="textNoShape">
                        <a:avLst/>
                      </a:prstTxWarp>
                      <a:noAutofit/>
                    </wps:bodyPr>
                  </wps:wsp>
                </a:graphicData>
              </a:graphic>
            </wp:anchor>
          </w:drawing>
        </mc:Choice>
        <mc:Fallback xmlns:a="http://schemas.openxmlformats.org/drawingml/2006/main" xmlns:pic="http://schemas.openxmlformats.org/drawingml/2006/picture">
          <w:pict w14:anchorId="7139AA47">
            <v:rect id="Rectangle 11" style="position:absolute;margin-left:326.2pt;margin-top:52.5pt;width:96.65pt;height:9.05pt;z-index:-251658240;visibility:visible;mso-wrap-style:square;mso-wrap-distance-left:0;mso-wrap-distance-top:0;mso-wrap-distance-right:0;mso-wrap-distance-bottom:0;mso-position-horizontal:absolute;mso-position-horizontal-relative:text;mso-position-vertical:absolute;mso-position-vertical-relative:page;v-text-anchor:top" o:spid="_x0000_s1032" filled="f" stroked="f" strokeweight=".5pt" w14:anchorId="378D7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">
              <v:textbox inset="1.01mm,0,1.01mm,0">
                <w:txbxContent>
                  <w:p w:rsidR="004048E3" w:rsidRDefault="006254C7" w14:paraId="710554E3" w14:textId="77777777">
                    <w:pPr>
                      <w:pStyle w:val="Contenudecadre"/>
                      <w:jc w:val="right"/>
                    </w:pPr>
                    <w:r>
                      <w:rPr>
                        <w:color w:val="000000"/>
                        <w:sz w:val="14"/>
                        <w:szCs w:val="14"/>
                      </w:rPr>
                      <w:t>PR</w:t>
                    </w:r>
                    <w:r>
                      <w:rPr>
                        <w:rFonts w:cstheme="minorHAnsi"/>
                        <w:color w:val="000000"/>
                        <w:sz w:val="14"/>
                        <w:szCs w:val="14"/>
                      </w:rPr>
                      <w:t>É</w:t>
                    </w:r>
                    <w:r>
                      <w:rPr>
                        <w:color w:val="000000"/>
                        <w:sz w:val="14"/>
                        <w:szCs w:val="14"/>
                      </w:rPr>
                      <w:t>SENT</w:t>
                    </w:r>
                    <w:r>
                      <w:rPr>
                        <w:rFonts w:cstheme="minorHAnsi"/>
                        <w:color w:val="000000"/>
                        <w:sz w:val="14"/>
                        <w:szCs w:val="14"/>
                      </w:rPr>
                      <w:t>É</w:t>
                    </w:r>
                    <w:r>
                      <w:rPr>
                        <w:color w:val="000000"/>
                        <w:sz w:val="14"/>
                        <w:szCs w:val="14"/>
                      </w:rPr>
                      <w:t xml:space="preserve"> PAR</w:t>
                    </w:r>
                  </w:p>
                </w:txbxContent>
              </v:textbox>
              <w10:wrap anchory="page"/>
            </v:rect>
          </w:pict>
        </mc:Fallback>
      </mc:AlternateContent>
    </w:r>
    <w:r>
      <w:t>Printemps 2024</w:t>
    </w:r>
  </w:p>
  <w:p w14:paraId="378D7E44" w14:textId="77777777" w:rsidR="004048E3" w:rsidRDefault="006254C7">
    <w:pPr>
      <w:rPr>
        <w:b/>
        <w:bCs/>
        <w:color w:val="0090B3"/>
        <w:sz w:val="21"/>
        <w:szCs w:val="21"/>
      </w:rPr>
    </w:pPr>
    <w:r>
      <w:rPr>
        <w:b/>
        <w:bCs/>
        <w:noProof/>
        <w:color w:val="0090B3"/>
        <w:sz w:val="21"/>
        <w:szCs w:val="21"/>
      </w:rPr>
      <mc:AlternateContent>
        <mc:Choice Requires="wps">
          <w:drawing>
            <wp:anchor distT="16510" distB="16510" distL="0" distR="635" simplePos="0" relativeHeight="251658242" behindDoc="1" locked="0" layoutInCell="1" allowOverlap="1" wp14:anchorId="378D7E51" wp14:editId="378D7E52">
              <wp:simplePos x="0" y="0"/>
              <wp:positionH relativeFrom="column">
                <wp:posOffset>13970</wp:posOffset>
              </wp:positionH>
              <wp:positionV relativeFrom="paragraph">
                <wp:posOffset>74930</wp:posOffset>
              </wp:positionV>
              <wp:extent cx="6629400" cy="0"/>
              <wp:effectExtent l="0" t="16510" r="635" b="16510"/>
              <wp:wrapNone/>
              <wp:docPr id="12" name="Connecteur droit 12"/>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wps:style>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270D64AC">
            <v:line id="shape_0" style="position:absolute;flip:x" o:allowincell="f" stroked="t" from="1.1pt,5.9pt" to="523.05pt,5.9pt" ID="Connecteur droit 11" wp14:anchorId="00747933">
              <v:stroke weight="31680" color="#00a6ce" joinstyle="miter" endcap="flat"/>
              <v:fill on="false" o:detectmouseclick="t"/>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7E48" w14:textId="77777777" w:rsidR="004048E3" w:rsidRDefault="006254C7">
    <w:pPr>
      <w:ind w:right="360"/>
    </w:pPr>
    <w:r>
      <w:rPr>
        <w:noProof/>
      </w:rPr>
      <w:drawing>
        <wp:anchor distT="0" distB="0" distL="114300" distR="114300" simplePos="0" relativeHeight="251658250" behindDoc="0" locked="0" layoutInCell="0" allowOverlap="1" wp14:anchorId="378D7E5B" wp14:editId="378D7E5C">
          <wp:simplePos x="0" y="0"/>
          <wp:positionH relativeFrom="margin">
            <wp:posOffset>5448300</wp:posOffset>
          </wp:positionH>
          <wp:positionV relativeFrom="paragraph">
            <wp:posOffset>-90805</wp:posOffset>
          </wp:positionV>
          <wp:extent cx="1171575" cy="392430"/>
          <wp:effectExtent l="0" t="0" r="0" b="0"/>
          <wp:wrapTight wrapText="bothSides">
            <wp:wrapPolygon edited="0">
              <wp:start x="-81" y="0"/>
              <wp:lineTo x="-81" y="20808"/>
              <wp:lineTo x="21369" y="20808"/>
              <wp:lineTo x="21369" y="0"/>
              <wp:lineTo x="-81"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9"/>
                  <pic:cNvPicPr>
                    <a:picLocks noChangeAspect="1" noChangeArrowheads="1"/>
                  </pic:cNvPicPr>
                </pic:nvPicPr>
                <pic:blipFill>
                  <a:blip r:embed="rId1"/>
                  <a:stretch>
                    <a:fillRect/>
                  </a:stretch>
                </pic:blipFill>
                <pic:spPr bwMode="auto">
                  <a:xfrm>
                    <a:off x="0" y="0"/>
                    <a:ext cx="1171575" cy="392430"/>
                  </a:xfrm>
                  <a:prstGeom prst="rect">
                    <a:avLst/>
                  </a:prstGeom>
                </pic:spPr>
              </pic:pic>
            </a:graphicData>
          </a:graphic>
        </wp:anchor>
      </w:drawing>
    </w:r>
  </w:p>
  <w:p w14:paraId="378D7E49" w14:textId="77777777" w:rsidR="004048E3" w:rsidRDefault="006254C7">
    <w:pPr>
      <w:pStyle w:val="SeasonHeader"/>
    </w:pPr>
    <w:r>
      <w:rPr>
        <w:noProof/>
      </w:rPr>
      <mc:AlternateContent>
        <mc:Choice Requires="wps">
          <w:drawing>
            <wp:anchor distT="0" distB="0" distL="0" distR="0" simplePos="0" relativeHeight="251658241" behindDoc="1" locked="0" layoutInCell="1" allowOverlap="1" wp14:anchorId="378D7E5D" wp14:editId="378D7E5E">
              <wp:simplePos x="0" y="0"/>
              <wp:positionH relativeFrom="column">
                <wp:posOffset>4142740</wp:posOffset>
              </wp:positionH>
              <wp:positionV relativeFrom="page">
                <wp:posOffset>666750</wp:posOffset>
              </wp:positionV>
              <wp:extent cx="1227455" cy="114935"/>
              <wp:effectExtent l="0" t="0" r="0" b="0"/>
              <wp:wrapNone/>
              <wp:docPr id="14" name="Rectangle 14"/>
              <wp:cNvGraphicFramePr/>
              <a:graphic xmlns:a="http://schemas.openxmlformats.org/drawingml/2006/main">
                <a:graphicData uri="http://schemas.microsoft.com/office/word/2010/wordprocessingShape">
                  <wps:wsp>
                    <wps:cNvSpPr/>
                    <wps:spPr>
                      <a:xfrm>
                        <a:off x="0" y="0"/>
                        <a:ext cx="1227600" cy="114840"/>
                      </a:xfrm>
                      <a:prstGeom prst="rect">
                        <a:avLst/>
                      </a:prstGeom>
                      <a:noFill/>
                      <a:ln w="6350">
                        <a:noFill/>
                      </a:ln>
                    </wps:spPr>
                    <wps:style>
                      <a:lnRef idx="0">
                        <a:scrgbClr r="0" g="0" b="0"/>
                      </a:lnRef>
                      <a:fillRef idx="0">
                        <a:scrgbClr r="0" g="0" b="0"/>
                      </a:fillRef>
                      <a:effectRef idx="0">
                        <a:scrgbClr r="0" g="0" b="0"/>
                      </a:effectRef>
                      <a:fontRef idx="minor"/>
                    </wps:style>
                    <wps:txbx>
                      <w:txbxContent>
                        <w:p w14:paraId="378D7E87" w14:textId="77777777" w:rsidR="004048E3" w:rsidRDefault="006254C7">
                          <w:pPr>
                            <w:pStyle w:val="Contenudecadre"/>
                            <w:jc w:val="right"/>
                          </w:pPr>
                          <w:r>
                            <w:rPr>
                              <w:color w:val="000000"/>
                              <w:sz w:val="14"/>
                              <w:szCs w:val="14"/>
                            </w:rPr>
                            <w:t>PR</w:t>
                          </w:r>
                          <w:r>
                            <w:rPr>
                              <w:rFonts w:cstheme="minorHAnsi"/>
                              <w:color w:val="000000"/>
                              <w:sz w:val="14"/>
                              <w:szCs w:val="14"/>
                            </w:rPr>
                            <w:t>É</w:t>
                          </w:r>
                          <w:r>
                            <w:rPr>
                              <w:color w:val="000000"/>
                              <w:sz w:val="14"/>
                              <w:szCs w:val="14"/>
                            </w:rPr>
                            <w:t>SENT</w:t>
                          </w:r>
                          <w:r>
                            <w:rPr>
                              <w:rFonts w:cstheme="minorHAnsi"/>
                              <w:color w:val="000000"/>
                              <w:sz w:val="14"/>
                              <w:szCs w:val="14"/>
                            </w:rPr>
                            <w:t>É</w:t>
                          </w:r>
                          <w:r>
                            <w:rPr>
                              <w:color w:val="000000"/>
                              <w:sz w:val="14"/>
                              <w:szCs w:val="14"/>
                            </w:rPr>
                            <w:t xml:space="preserve"> PAR</w:t>
                          </w:r>
                        </w:p>
                      </w:txbxContent>
                    </wps:txbx>
                    <wps:bodyPr lIns="36360" tIns="0" rIns="36360" bIns="0" anchor="t">
                      <a:prstTxWarp prst="textNoShape">
                        <a:avLst/>
                      </a:prstTxWarp>
                      <a:noAutofit/>
                    </wps:bodyPr>
                  </wps:wsp>
                </a:graphicData>
              </a:graphic>
            </wp:anchor>
          </w:drawing>
        </mc:Choice>
        <mc:Fallback xmlns:a="http://schemas.openxmlformats.org/drawingml/2006/main" xmlns:pic="http://schemas.openxmlformats.org/drawingml/2006/picture">
          <w:pict w14:anchorId="42A7F960">
            <v:rect id="Rectangle 14" style="position:absolute;margin-left:326.2pt;margin-top:52.5pt;width:96.65pt;height:9.05pt;z-index:-251658239;visibility:visible;mso-wrap-style:square;mso-wrap-distance-left:0;mso-wrap-distance-top:0;mso-wrap-distance-right:0;mso-wrap-distance-bottom:0;mso-position-horizontal:absolute;mso-position-horizontal-relative:text;mso-position-vertical:absolute;mso-position-vertical-relative:page;v-text-anchor:top" o:spid="_x0000_s1035" filled="f" stroked="f" strokeweight=".5pt" w14:anchorId="378D7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">
              <v:textbox inset="1.01mm,0,1.01mm,0">
                <w:txbxContent>
                  <w:p w:rsidR="004048E3" w:rsidRDefault="006254C7" w14:paraId="3E66C4F4" w14:textId="77777777">
                    <w:pPr>
                      <w:pStyle w:val="Contenudecadre"/>
                      <w:jc w:val="right"/>
                    </w:pPr>
                    <w:r>
                      <w:rPr>
                        <w:color w:val="000000"/>
                        <w:sz w:val="14"/>
                        <w:szCs w:val="14"/>
                      </w:rPr>
                      <w:t>PR</w:t>
                    </w:r>
                    <w:r>
                      <w:rPr>
                        <w:rFonts w:cstheme="minorHAnsi"/>
                        <w:color w:val="000000"/>
                        <w:sz w:val="14"/>
                        <w:szCs w:val="14"/>
                      </w:rPr>
                      <w:t>É</w:t>
                    </w:r>
                    <w:r>
                      <w:rPr>
                        <w:color w:val="000000"/>
                        <w:sz w:val="14"/>
                        <w:szCs w:val="14"/>
                      </w:rPr>
                      <w:t>SENT</w:t>
                    </w:r>
                    <w:r>
                      <w:rPr>
                        <w:rFonts w:cstheme="minorHAnsi"/>
                        <w:color w:val="000000"/>
                        <w:sz w:val="14"/>
                        <w:szCs w:val="14"/>
                      </w:rPr>
                      <w:t>É</w:t>
                    </w:r>
                    <w:r>
                      <w:rPr>
                        <w:color w:val="000000"/>
                        <w:sz w:val="14"/>
                        <w:szCs w:val="14"/>
                      </w:rPr>
                      <w:t xml:space="preserve"> PAR</w:t>
                    </w:r>
                  </w:p>
                </w:txbxContent>
              </v:textbox>
              <w10:wrap anchory="page"/>
            </v:rect>
          </w:pict>
        </mc:Fallback>
      </mc:AlternateContent>
    </w:r>
    <w:r>
      <w:t>Printemps 2024</w:t>
    </w:r>
  </w:p>
  <w:p w14:paraId="378D7E4A" w14:textId="77777777" w:rsidR="004048E3" w:rsidRDefault="006254C7">
    <w:pPr>
      <w:rPr>
        <w:b/>
        <w:bCs/>
        <w:color w:val="0090B3"/>
        <w:sz w:val="21"/>
        <w:szCs w:val="21"/>
      </w:rPr>
    </w:pPr>
    <w:r>
      <w:rPr>
        <w:b/>
        <w:bCs/>
        <w:noProof/>
        <w:color w:val="0090B3"/>
        <w:sz w:val="21"/>
        <w:szCs w:val="21"/>
      </w:rPr>
      <mc:AlternateContent>
        <mc:Choice Requires="wps">
          <w:drawing>
            <wp:anchor distT="16510" distB="16510" distL="0" distR="635" simplePos="0" relativeHeight="251658243" behindDoc="1" locked="0" layoutInCell="1" allowOverlap="1" wp14:anchorId="378D7E5F" wp14:editId="378D7E60">
              <wp:simplePos x="0" y="0"/>
              <wp:positionH relativeFrom="column">
                <wp:posOffset>13970</wp:posOffset>
              </wp:positionH>
              <wp:positionV relativeFrom="paragraph">
                <wp:posOffset>74930</wp:posOffset>
              </wp:positionV>
              <wp:extent cx="6629400" cy="0"/>
              <wp:effectExtent l="0" t="16510" r="635" b="16510"/>
              <wp:wrapNone/>
              <wp:docPr id="15" name="Connecteur droit 15"/>
              <wp:cNvGraphicFramePr/>
              <a:graphic xmlns:a="http://schemas.openxmlformats.org/drawingml/2006/main">
                <a:graphicData uri="http://schemas.microsoft.com/office/word/2010/wordprocessingShape">
                  <wps:wsp>
                    <wps:cNvCnPr/>
                    <wps:spPr>
                      <a:xfrm flipH="1">
                        <a:off x="0" y="0"/>
                        <a:ext cx="6629400" cy="0"/>
                      </a:xfrm>
                      <a:prstGeom prst="line">
                        <a:avLst/>
                      </a:prstGeom>
                      <a:ln w="31750">
                        <a:solidFill>
                          <a:srgbClr val="00A6CE"/>
                        </a:solidFill>
                      </a:ln>
                    </wps:spPr>
                    <wps:style>
                      <a:lnRef idx="1">
                        <a:schemeClr val="accent1"/>
                      </a:lnRef>
                      <a:fillRef idx="0">
                        <a:schemeClr val="accent1"/>
                      </a:fillRef>
                      <a:effectRef idx="0">
                        <a:schemeClr val="accent1"/>
                      </a:effectRef>
                      <a:fontRef idx="minor"/>
                    </wps:style>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w14:anchorId="3322D10E">
            <v:line id="shape_0" style="position:absolute;flip:x" o:allowincell="f" stroked="t" from="1.1pt,5.9pt" to="523.05pt,5.9pt" ID="Connecteur droit 11" wp14:anchorId="00747933">
              <v:stroke weight="31680" color="#00a6ce" joinstyle="miter" endcap="flat"/>
              <v:fill on="false" o:detectmouseclick="t"/>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4167"/>
    <w:multiLevelType w:val="multilevel"/>
    <w:tmpl w:val="80769A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1D74DD"/>
    <w:multiLevelType w:val="multilevel"/>
    <w:tmpl w:val="48FE9D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ACB3CF1"/>
    <w:multiLevelType w:val="multilevel"/>
    <w:tmpl w:val="5F3296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7CBF0DDB"/>
    <w:multiLevelType w:val="multilevel"/>
    <w:tmpl w:val="962A33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56856071">
    <w:abstractNumId w:val="1"/>
  </w:num>
  <w:num w:numId="2" w16cid:durableId="1668971339">
    <w:abstractNumId w:val="2"/>
  </w:num>
  <w:num w:numId="3" w16cid:durableId="742414192">
    <w:abstractNumId w:val="3"/>
  </w:num>
  <w:num w:numId="4" w16cid:durableId="101338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E3"/>
    <w:rsid w:val="00014B0B"/>
    <w:rsid w:val="00017F30"/>
    <w:rsid w:val="00057EED"/>
    <w:rsid w:val="000730FC"/>
    <w:rsid w:val="00087DB0"/>
    <w:rsid w:val="000C216A"/>
    <w:rsid w:val="000F35F3"/>
    <w:rsid w:val="00114B5E"/>
    <w:rsid w:val="001150A8"/>
    <w:rsid w:val="001225D7"/>
    <w:rsid w:val="001376C6"/>
    <w:rsid w:val="00194F1D"/>
    <w:rsid w:val="001A1ED5"/>
    <w:rsid w:val="001E21C4"/>
    <w:rsid w:val="001F767D"/>
    <w:rsid w:val="00221325"/>
    <w:rsid w:val="002A6C4B"/>
    <w:rsid w:val="002E0097"/>
    <w:rsid w:val="002E01BE"/>
    <w:rsid w:val="00395A3E"/>
    <w:rsid w:val="003A03C2"/>
    <w:rsid w:val="003B0986"/>
    <w:rsid w:val="004048E3"/>
    <w:rsid w:val="00410264"/>
    <w:rsid w:val="0042012D"/>
    <w:rsid w:val="00422CA8"/>
    <w:rsid w:val="00436D17"/>
    <w:rsid w:val="004654AD"/>
    <w:rsid w:val="004A5408"/>
    <w:rsid w:val="004B1DE6"/>
    <w:rsid w:val="004C6B0F"/>
    <w:rsid w:val="004D1F4A"/>
    <w:rsid w:val="00507378"/>
    <w:rsid w:val="00585FEB"/>
    <w:rsid w:val="00620A94"/>
    <w:rsid w:val="0062155B"/>
    <w:rsid w:val="006254C7"/>
    <w:rsid w:val="0064435A"/>
    <w:rsid w:val="00651397"/>
    <w:rsid w:val="006705E8"/>
    <w:rsid w:val="00685A7F"/>
    <w:rsid w:val="00696B07"/>
    <w:rsid w:val="006A4889"/>
    <w:rsid w:val="006B4DD4"/>
    <w:rsid w:val="00713B9A"/>
    <w:rsid w:val="007622E3"/>
    <w:rsid w:val="00770983"/>
    <w:rsid w:val="007753AA"/>
    <w:rsid w:val="007A0B62"/>
    <w:rsid w:val="007A0C43"/>
    <w:rsid w:val="007A5583"/>
    <w:rsid w:val="007D01E6"/>
    <w:rsid w:val="00880C95"/>
    <w:rsid w:val="008D4825"/>
    <w:rsid w:val="008E4F0A"/>
    <w:rsid w:val="008F692E"/>
    <w:rsid w:val="0090476E"/>
    <w:rsid w:val="00916E93"/>
    <w:rsid w:val="009728CB"/>
    <w:rsid w:val="00A12C26"/>
    <w:rsid w:val="00A13D07"/>
    <w:rsid w:val="00A23C13"/>
    <w:rsid w:val="00A502F8"/>
    <w:rsid w:val="00A50813"/>
    <w:rsid w:val="00A65285"/>
    <w:rsid w:val="00A8472E"/>
    <w:rsid w:val="00AB561A"/>
    <w:rsid w:val="00AD22EC"/>
    <w:rsid w:val="00B4534B"/>
    <w:rsid w:val="00B842FF"/>
    <w:rsid w:val="00BB55DD"/>
    <w:rsid w:val="00BD1B10"/>
    <w:rsid w:val="00BF0D6F"/>
    <w:rsid w:val="00C15C06"/>
    <w:rsid w:val="00C46258"/>
    <w:rsid w:val="00C65CBC"/>
    <w:rsid w:val="00C67E6B"/>
    <w:rsid w:val="00C76C1F"/>
    <w:rsid w:val="00C84241"/>
    <w:rsid w:val="00CB21FA"/>
    <w:rsid w:val="00CB5219"/>
    <w:rsid w:val="00CF1CFC"/>
    <w:rsid w:val="00CF22A4"/>
    <w:rsid w:val="00D20A73"/>
    <w:rsid w:val="00D32D06"/>
    <w:rsid w:val="00D44FE7"/>
    <w:rsid w:val="00DB0499"/>
    <w:rsid w:val="00DC737E"/>
    <w:rsid w:val="00DD6272"/>
    <w:rsid w:val="00DF34DB"/>
    <w:rsid w:val="00E67837"/>
    <w:rsid w:val="00E82D21"/>
    <w:rsid w:val="00EA580F"/>
    <w:rsid w:val="00FA3688"/>
    <w:rsid w:val="00FC690E"/>
    <w:rsid w:val="0846D431"/>
    <w:rsid w:val="0C9E0701"/>
    <w:rsid w:val="267C9138"/>
    <w:rsid w:val="2735A7A7"/>
    <w:rsid w:val="35EAA794"/>
    <w:rsid w:val="36F6357D"/>
    <w:rsid w:val="4213E23A"/>
    <w:rsid w:val="464E6FD1"/>
    <w:rsid w:val="477A42CC"/>
    <w:rsid w:val="50E001E4"/>
    <w:rsid w:val="54714941"/>
    <w:rsid w:val="56B56A39"/>
    <w:rsid w:val="5929E40C"/>
    <w:rsid w:val="6BD00288"/>
    <w:rsid w:val="7E7E5CE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7DBF"/>
  <w15:docId w15:val="{A6C5E7FC-445B-496F-8333-B22F2D09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exte"/>
    <w:link w:val="Titre1Car"/>
    <w:uiPriority w:val="9"/>
    <w:qFormat/>
    <w:rsid w:val="00340629"/>
    <w:pPr>
      <w:keepNext/>
      <w:keepLines/>
      <w:spacing w:after="200" w:line="320" w:lineRule="exact"/>
      <w:outlineLvl w:val="0"/>
    </w:pPr>
    <w:rPr>
      <w:rFonts w:asciiTheme="majorHAnsi" w:eastAsiaTheme="majorEastAsia" w:hAnsiTheme="majorHAnsi" w:cstheme="majorBidi"/>
      <w:b/>
      <w:bCs/>
      <w:color w:val="0B3254"/>
      <w:sz w:val="32"/>
      <w:szCs w:val="32"/>
    </w:rPr>
  </w:style>
  <w:style w:type="paragraph" w:styleId="Titre2">
    <w:name w:val="heading 2"/>
    <w:basedOn w:val="Normal"/>
    <w:next w:val="Texte"/>
    <w:link w:val="Titre2Car"/>
    <w:uiPriority w:val="9"/>
    <w:unhideWhenUsed/>
    <w:qFormat/>
    <w:rsid w:val="00A331C9"/>
    <w:pPr>
      <w:keepNext/>
      <w:keepLines/>
      <w:spacing w:after="200" w:line="280" w:lineRule="exact"/>
      <w:outlineLvl w:val="1"/>
    </w:pPr>
    <w:rPr>
      <w:rFonts w:asciiTheme="majorHAnsi" w:eastAsiaTheme="majorEastAsia" w:hAnsiTheme="majorHAnsi" w:cstheme="majorBidi"/>
      <w:b/>
      <w:bCs/>
      <w:color w:val="0B3254"/>
    </w:rPr>
  </w:style>
  <w:style w:type="paragraph" w:styleId="Titre3">
    <w:name w:val="heading 3"/>
    <w:basedOn w:val="Normal"/>
    <w:next w:val="Texte"/>
    <w:link w:val="Titre3Car"/>
    <w:uiPriority w:val="9"/>
    <w:unhideWhenUsed/>
    <w:qFormat/>
    <w:rsid w:val="009735E7"/>
    <w:pPr>
      <w:keepNext/>
      <w:keepLines/>
      <w:spacing w:after="120"/>
      <w:outlineLvl w:val="2"/>
    </w:pPr>
    <w:rPr>
      <w:rFonts w:asciiTheme="majorHAnsi" w:eastAsiaTheme="majorEastAsia" w:hAnsiTheme="majorHAnsi" w:cstheme="majorBidi"/>
      <w:b/>
      <w:color w:val="0090B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1657FB"/>
    <w:rPr>
      <w:b/>
      <w:bCs/>
      <w:color w:val="0090B3"/>
      <w:sz w:val="21"/>
      <w:szCs w:val="21"/>
    </w:rPr>
  </w:style>
  <w:style w:type="character" w:customStyle="1" w:styleId="PieddepageCar">
    <w:name w:val="Pied de page Car"/>
    <w:basedOn w:val="Policepardfaut"/>
    <w:link w:val="Pieddepage"/>
    <w:uiPriority w:val="99"/>
    <w:qFormat/>
    <w:rsid w:val="001657FB"/>
    <w:rPr>
      <w:sz w:val="16"/>
      <w:szCs w:val="16"/>
    </w:rPr>
  </w:style>
  <w:style w:type="character" w:customStyle="1" w:styleId="TextedebullesCar">
    <w:name w:val="Texte de bulles Car"/>
    <w:basedOn w:val="Policepardfaut"/>
    <w:link w:val="Textedebulles"/>
    <w:uiPriority w:val="99"/>
    <w:semiHidden/>
    <w:qFormat/>
    <w:rsid w:val="00124303"/>
    <w:rPr>
      <w:rFonts w:ascii="Times New Roman" w:hAnsi="Times New Roman" w:cs="Times New Roman"/>
      <w:sz w:val="18"/>
      <w:szCs w:val="18"/>
    </w:rPr>
  </w:style>
  <w:style w:type="character" w:styleId="Numrodepage">
    <w:name w:val="page number"/>
    <w:basedOn w:val="Policepardfaut"/>
    <w:uiPriority w:val="99"/>
    <w:semiHidden/>
    <w:unhideWhenUsed/>
    <w:qFormat/>
    <w:rsid w:val="00462ECE"/>
  </w:style>
  <w:style w:type="character" w:customStyle="1" w:styleId="Titre2Car">
    <w:name w:val="Titre 2 Car"/>
    <w:basedOn w:val="Policepardfaut"/>
    <w:link w:val="Titre2"/>
    <w:uiPriority w:val="9"/>
    <w:qFormat/>
    <w:rsid w:val="00A331C9"/>
    <w:rPr>
      <w:rFonts w:asciiTheme="majorHAnsi" w:eastAsiaTheme="majorEastAsia" w:hAnsiTheme="majorHAnsi" w:cstheme="majorBidi"/>
      <w:b/>
      <w:bCs/>
      <w:color w:val="0B3254"/>
    </w:rPr>
  </w:style>
  <w:style w:type="character" w:customStyle="1" w:styleId="Titre1Car">
    <w:name w:val="Titre 1 Car"/>
    <w:basedOn w:val="Policepardfaut"/>
    <w:link w:val="Titre1"/>
    <w:uiPriority w:val="9"/>
    <w:qFormat/>
    <w:rsid w:val="00340629"/>
    <w:rPr>
      <w:rFonts w:asciiTheme="majorHAnsi" w:eastAsiaTheme="majorEastAsia" w:hAnsiTheme="majorHAnsi" w:cstheme="majorBidi"/>
      <w:b/>
      <w:bCs/>
      <w:color w:val="0B3254"/>
      <w:sz w:val="32"/>
      <w:szCs w:val="32"/>
    </w:rPr>
  </w:style>
  <w:style w:type="character" w:customStyle="1" w:styleId="Titre3Car">
    <w:name w:val="Titre 3 Car"/>
    <w:basedOn w:val="Policepardfaut"/>
    <w:link w:val="Titre3"/>
    <w:uiPriority w:val="9"/>
    <w:qFormat/>
    <w:rsid w:val="009735E7"/>
    <w:rPr>
      <w:rFonts w:asciiTheme="majorHAnsi" w:eastAsiaTheme="majorEastAsia" w:hAnsiTheme="majorHAnsi" w:cstheme="majorBidi"/>
      <w:b/>
      <w:color w:val="0090B3"/>
      <w:sz w:val="22"/>
    </w:rPr>
  </w:style>
  <w:style w:type="character" w:customStyle="1" w:styleId="DirectoryTitle">
    <w:name w:val="Directory Title"/>
    <w:basedOn w:val="Policepardfaut"/>
    <w:uiPriority w:val="1"/>
    <w:qFormat/>
    <w:rsid w:val="00CD1B8E"/>
    <w:rPr>
      <w:b/>
      <w:bCs/>
    </w:rPr>
  </w:style>
  <w:style w:type="character" w:customStyle="1" w:styleId="Bluekeylinedivider">
    <w:name w:val="Blue keyline divider"/>
    <w:basedOn w:val="Policepardfaut"/>
    <w:uiPriority w:val="1"/>
    <w:qFormat/>
    <w:rsid w:val="00D73142"/>
    <w:rPr>
      <w:color w:val="00A6CE"/>
      <w:sz w:val="41"/>
      <w:szCs w:val="41"/>
    </w:rPr>
  </w:style>
  <w:style w:type="character" w:customStyle="1" w:styleId="EventAddressChar">
    <w:name w:val="Event Address Char"/>
    <w:basedOn w:val="Policepardfaut"/>
    <w:link w:val="EventAddress"/>
    <w:qFormat/>
    <w:rsid w:val="00340629"/>
    <w:rPr>
      <w:sz w:val="20"/>
      <w:szCs w:val="20"/>
    </w:rPr>
  </w:style>
  <w:style w:type="character" w:customStyle="1" w:styleId="EventTextChar">
    <w:name w:val="Event Text Char"/>
    <w:basedOn w:val="EventAddressChar"/>
    <w:link w:val="EventText"/>
    <w:qFormat/>
    <w:rsid w:val="00340629"/>
    <w:rPr>
      <w:sz w:val="20"/>
      <w:szCs w:val="20"/>
    </w:rPr>
  </w:style>
  <w:style w:type="character" w:customStyle="1" w:styleId="SeasonHeaderChar">
    <w:name w:val="Season Header Char"/>
    <w:basedOn w:val="Policepardfaut"/>
    <w:link w:val="SeasonHeader"/>
    <w:qFormat/>
    <w:rsid w:val="00F745A2"/>
    <w:rPr>
      <w:b/>
      <w:bCs/>
      <w:caps/>
      <w:color w:val="0090B3"/>
      <w:sz w:val="21"/>
      <w:szCs w:val="21"/>
    </w:rPr>
  </w:style>
  <w:style w:type="character" w:styleId="Hyperlien">
    <w:name w:val="Hyperlink"/>
    <w:basedOn w:val="Policepardfaut"/>
    <w:uiPriority w:val="99"/>
    <w:unhideWhenUsed/>
    <w:rsid w:val="00402CDC"/>
    <w:rPr>
      <w:color w:val="0563C1" w:themeColor="hyperlink"/>
      <w:u w:val="single"/>
    </w:rPr>
  </w:style>
  <w:style w:type="character" w:styleId="Marquedecommentaire">
    <w:name w:val="annotation reference"/>
    <w:basedOn w:val="Policepardfaut"/>
    <w:uiPriority w:val="99"/>
    <w:semiHidden/>
    <w:unhideWhenUsed/>
    <w:qFormat/>
    <w:rsid w:val="00742393"/>
    <w:rPr>
      <w:sz w:val="16"/>
      <w:szCs w:val="16"/>
    </w:rPr>
  </w:style>
  <w:style w:type="character" w:customStyle="1" w:styleId="CommentaireCar">
    <w:name w:val="Commentaire Car"/>
    <w:basedOn w:val="Policepardfaut"/>
    <w:link w:val="Commentaire"/>
    <w:uiPriority w:val="99"/>
    <w:semiHidden/>
    <w:qFormat/>
    <w:rsid w:val="00742393"/>
    <w:rPr>
      <w:sz w:val="20"/>
      <w:szCs w:val="20"/>
    </w:rPr>
  </w:style>
  <w:style w:type="character" w:customStyle="1" w:styleId="ObjetducommentaireCar">
    <w:name w:val="Objet du commentaire Car"/>
    <w:basedOn w:val="CommentaireCar"/>
    <w:link w:val="Objetducommentaire"/>
    <w:uiPriority w:val="99"/>
    <w:semiHidden/>
    <w:qFormat/>
    <w:rsid w:val="00742393"/>
    <w:rPr>
      <w:b/>
      <w:bCs/>
      <w:sz w:val="20"/>
      <w:szCs w:val="20"/>
    </w:rPr>
  </w:style>
  <w:style w:type="character" w:styleId="Lienvisit">
    <w:name w:val="FollowedHyperlink"/>
    <w:basedOn w:val="Policepardfaut"/>
    <w:uiPriority w:val="99"/>
    <w:semiHidden/>
    <w:unhideWhenUsed/>
    <w:rsid w:val="00317DB7"/>
    <w:rPr>
      <w:color w:val="954F72" w:themeColor="followedHyperlink"/>
      <w:u w:val="single"/>
    </w:rPr>
  </w:style>
  <w:style w:type="character" w:customStyle="1" w:styleId="TextebrutCar">
    <w:name w:val="Texte brut Car"/>
    <w:basedOn w:val="Policepardfaut"/>
    <w:link w:val="Textebrut"/>
    <w:uiPriority w:val="99"/>
    <w:qFormat/>
    <w:rsid w:val="009353B4"/>
    <w:rPr>
      <w:rFonts w:ascii="Calibri" w:hAnsi="Calibri" w:cs="Calibri"/>
      <w:sz w:val="22"/>
      <w:szCs w:val="22"/>
    </w:rPr>
  </w:style>
  <w:style w:type="character" w:styleId="Mentionnonrsolue">
    <w:name w:val="Unresolved Mention"/>
    <w:basedOn w:val="Policepardfaut"/>
    <w:uiPriority w:val="99"/>
    <w:semiHidden/>
    <w:unhideWhenUsed/>
    <w:qFormat/>
    <w:rsid w:val="00B04624"/>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ascii="Arial" w:hAnsi="Arial" w:cs="Arial"/>
    </w:rPr>
  </w:style>
  <w:style w:type="paragraph" w:styleId="Lgende">
    <w:name w:val="caption"/>
    <w:basedOn w:val="Normal"/>
    <w:next w:val="Normal"/>
    <w:uiPriority w:val="35"/>
    <w:unhideWhenUsed/>
    <w:qFormat/>
    <w:rsid w:val="000D009B"/>
    <w:pPr>
      <w:spacing w:after="200"/>
    </w:pPr>
    <w:rPr>
      <w:i/>
      <w:iCs/>
      <w:color w:val="44546A" w:themeColor="text2"/>
      <w:sz w:val="18"/>
      <w:szCs w:val="18"/>
    </w:rPr>
  </w:style>
  <w:style w:type="paragraph" w:customStyle="1" w:styleId="Index">
    <w:name w:val="Index"/>
    <w:basedOn w:val="Normal"/>
    <w:qFormat/>
    <w:pPr>
      <w:suppressLineNumbers/>
    </w:pPr>
    <w:rPr>
      <w:rFonts w:ascii="Arial" w:hAnsi="Arial" w:cs="Arial"/>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1657FB"/>
    <w:rPr>
      <w:b/>
      <w:bCs/>
      <w:color w:val="0090B3"/>
      <w:sz w:val="21"/>
      <w:szCs w:val="21"/>
    </w:rPr>
  </w:style>
  <w:style w:type="paragraph" w:styleId="Pieddepage">
    <w:name w:val="footer"/>
    <w:basedOn w:val="Normal"/>
    <w:link w:val="PieddepageCar"/>
    <w:uiPriority w:val="99"/>
    <w:unhideWhenUsed/>
    <w:rsid w:val="001657FB"/>
    <w:rPr>
      <w:sz w:val="16"/>
      <w:szCs w:val="16"/>
    </w:rPr>
  </w:style>
  <w:style w:type="paragraph" w:styleId="Textedebulles">
    <w:name w:val="Balloon Text"/>
    <w:basedOn w:val="Normal"/>
    <w:link w:val="TextedebullesCar"/>
    <w:uiPriority w:val="99"/>
    <w:semiHidden/>
    <w:unhideWhenUsed/>
    <w:qFormat/>
    <w:rsid w:val="00124303"/>
    <w:rPr>
      <w:rFonts w:ascii="Times New Roman" w:hAnsi="Times New Roman" w:cs="Times New Roman"/>
      <w:sz w:val="18"/>
      <w:szCs w:val="18"/>
    </w:rPr>
  </w:style>
  <w:style w:type="paragraph" w:customStyle="1" w:styleId="SidebarHeadings">
    <w:name w:val="Sidebar Headings"/>
    <w:next w:val="SidebarText"/>
    <w:qFormat/>
    <w:rsid w:val="00F83C56"/>
    <w:pPr>
      <w:spacing w:before="240" w:after="80"/>
    </w:pPr>
    <w:rPr>
      <w:rFonts w:asciiTheme="majorHAnsi" w:eastAsiaTheme="majorEastAsia" w:hAnsiTheme="majorHAnsi" w:cs="Times New Roman (Headings CS)"/>
      <w:b/>
      <w:bCs/>
      <w:caps/>
      <w:color w:val="0090B3"/>
      <w:sz w:val="22"/>
    </w:rPr>
  </w:style>
  <w:style w:type="paragraph" w:customStyle="1" w:styleId="SidebarText">
    <w:name w:val="Sidebar Text"/>
    <w:basedOn w:val="Normal"/>
    <w:qFormat/>
    <w:rsid w:val="00123967"/>
    <w:rPr>
      <w:sz w:val="18"/>
    </w:rPr>
  </w:style>
  <w:style w:type="paragraph" w:customStyle="1" w:styleId="DottedLineTextDivider">
    <w:name w:val="Dotted Line Text Divider"/>
    <w:next w:val="SidebarHeadings"/>
    <w:qFormat/>
    <w:rsid w:val="00591D76"/>
    <w:pPr>
      <w:pBdr>
        <w:bottom w:val="dotted" w:sz="4" w:space="0" w:color="000000"/>
      </w:pBdr>
    </w:pPr>
    <w:rPr>
      <w:rFonts w:ascii="Arial" w:eastAsia="Arial" w:hAnsi="Arial"/>
      <w:color w:val="00A6CE"/>
    </w:rPr>
  </w:style>
  <w:style w:type="paragraph" w:customStyle="1" w:styleId="Texte">
    <w:name w:val="Texte"/>
    <w:basedOn w:val="Normal"/>
    <w:qFormat/>
    <w:rsid w:val="000978E3"/>
    <w:pPr>
      <w:suppressAutoHyphens w:val="0"/>
      <w:spacing w:after="160" w:line="280" w:lineRule="exact"/>
    </w:pPr>
    <w:rPr>
      <w:sz w:val="22"/>
      <w:szCs w:val="22"/>
    </w:rPr>
  </w:style>
  <w:style w:type="paragraph" w:customStyle="1" w:styleId="PresidentsName">
    <w:name w:val="President's Name"/>
    <w:basedOn w:val="Texte"/>
    <w:qFormat/>
    <w:rsid w:val="006B6B60"/>
    <w:pPr>
      <w:spacing w:after="0" w:line="220" w:lineRule="exact"/>
    </w:pPr>
    <w:rPr>
      <w:b/>
      <w:bCs/>
      <w:color w:val="0B3254"/>
      <w:sz w:val="18"/>
      <w:szCs w:val="18"/>
    </w:rPr>
  </w:style>
  <w:style w:type="paragraph" w:customStyle="1" w:styleId="Photocaptions">
    <w:name w:val="Photo captions"/>
    <w:qFormat/>
    <w:rsid w:val="006B6B60"/>
    <w:pPr>
      <w:spacing w:line="220" w:lineRule="exact"/>
    </w:pPr>
    <w:rPr>
      <w:rFonts w:ascii="Arial" w:eastAsia="Arial" w:hAnsi="Arial"/>
      <w:i/>
      <w:iCs/>
      <w:color w:val="0B3254"/>
      <w:sz w:val="18"/>
      <w:szCs w:val="18"/>
    </w:rPr>
  </w:style>
  <w:style w:type="paragraph" w:customStyle="1" w:styleId="EventName">
    <w:name w:val="Event Name"/>
    <w:basedOn w:val="Texte"/>
    <w:qFormat/>
    <w:rsid w:val="00DD2E16"/>
    <w:pPr>
      <w:spacing w:before="200" w:after="80"/>
    </w:pPr>
    <w:rPr>
      <w:b/>
      <w:bCs/>
      <w:color w:val="0B3254"/>
    </w:rPr>
  </w:style>
  <w:style w:type="paragraph" w:customStyle="1" w:styleId="EventDateTIme">
    <w:name w:val="Event Date &amp; TIme"/>
    <w:next w:val="SidebarText"/>
    <w:qFormat/>
    <w:rsid w:val="00DD2E16"/>
    <w:pPr>
      <w:spacing w:after="80" w:line="240" w:lineRule="exact"/>
      <w:contextualSpacing/>
    </w:pPr>
    <w:rPr>
      <w:b/>
      <w:bCs/>
      <w:sz w:val="20"/>
      <w:szCs w:val="20"/>
    </w:rPr>
  </w:style>
  <w:style w:type="paragraph" w:customStyle="1" w:styleId="Eventagenda">
    <w:name w:val="Event agenda"/>
    <w:qFormat/>
    <w:rsid w:val="00DD2E16"/>
    <w:pPr>
      <w:spacing w:after="80" w:line="240" w:lineRule="exact"/>
    </w:pPr>
    <w:rPr>
      <w:i/>
      <w:iCs/>
      <w:sz w:val="20"/>
      <w:szCs w:val="20"/>
    </w:rPr>
  </w:style>
  <w:style w:type="paragraph" w:customStyle="1" w:styleId="EventAddress">
    <w:name w:val="Event Address"/>
    <w:next w:val="SidebarText"/>
    <w:link w:val="EventAddressChar"/>
    <w:qFormat/>
    <w:rsid w:val="00DD2E16"/>
    <w:pPr>
      <w:spacing w:after="80"/>
      <w:contextualSpacing/>
    </w:pPr>
    <w:rPr>
      <w:sz w:val="20"/>
      <w:szCs w:val="20"/>
    </w:rPr>
  </w:style>
  <w:style w:type="paragraph" w:customStyle="1" w:styleId="DirectoryName">
    <w:name w:val="Directory Name"/>
    <w:next w:val="Texte"/>
    <w:qFormat/>
    <w:rsid w:val="00CD1B8E"/>
    <w:pPr>
      <w:spacing w:line="240" w:lineRule="exact"/>
    </w:pPr>
    <w:rPr>
      <w:rFonts w:ascii="Arial" w:eastAsia="Arial" w:hAnsi="Arial"/>
      <w:color w:val="0B3254"/>
      <w:sz w:val="22"/>
      <w:szCs w:val="22"/>
    </w:rPr>
  </w:style>
  <w:style w:type="paragraph" w:customStyle="1" w:styleId="DirectoryText">
    <w:name w:val="Directory Text"/>
    <w:basedOn w:val="Normal"/>
    <w:qFormat/>
    <w:rsid w:val="001657FB"/>
    <w:pPr>
      <w:tabs>
        <w:tab w:val="center" w:pos="4680"/>
        <w:tab w:val="right" w:pos="9360"/>
      </w:tabs>
      <w:spacing w:after="240" w:line="240" w:lineRule="exact"/>
      <w:contextualSpacing/>
    </w:pPr>
    <w:rPr>
      <w:sz w:val="22"/>
      <w:szCs w:val="22"/>
    </w:rPr>
  </w:style>
  <w:style w:type="paragraph" w:customStyle="1" w:styleId="BranchReportHeading">
    <w:name w:val="Branch Report Heading"/>
    <w:qFormat/>
    <w:rsid w:val="00D73142"/>
    <w:pPr>
      <w:spacing w:line="1000" w:lineRule="exact"/>
    </w:pPr>
    <w:rPr>
      <w:rFonts w:ascii="Arial" w:eastAsia="Arial" w:hAnsi="Arial"/>
      <w:color w:val="00A6CE"/>
      <w:sz w:val="106"/>
      <w:szCs w:val="106"/>
    </w:rPr>
  </w:style>
  <w:style w:type="paragraph" w:customStyle="1" w:styleId="BranchNumberName">
    <w:name w:val="Branch Number &amp; Name"/>
    <w:qFormat/>
    <w:rsid w:val="00D73142"/>
    <w:rPr>
      <w:rFonts w:ascii="Arial" w:eastAsia="Arial" w:hAnsi="Arial"/>
      <w:color w:val="0B3254"/>
      <w:sz w:val="41"/>
      <w:szCs w:val="41"/>
    </w:rPr>
  </w:style>
  <w:style w:type="paragraph" w:customStyle="1" w:styleId="EventText">
    <w:name w:val="Event Text"/>
    <w:basedOn w:val="EventAddress"/>
    <w:link w:val="EventTextChar"/>
    <w:qFormat/>
    <w:rsid w:val="00340629"/>
  </w:style>
  <w:style w:type="paragraph" w:customStyle="1" w:styleId="SeasonHeader">
    <w:name w:val="Season Header"/>
    <w:basedOn w:val="Normal"/>
    <w:link w:val="SeasonHeaderChar"/>
    <w:qFormat/>
    <w:rsid w:val="00F745A2"/>
    <w:rPr>
      <w:b/>
      <w:bCs/>
      <w:caps/>
      <w:color w:val="0090B3"/>
      <w:sz w:val="21"/>
      <w:szCs w:val="21"/>
    </w:rPr>
  </w:style>
  <w:style w:type="paragraph" w:styleId="Sansinterligne">
    <w:name w:val="No Spacing"/>
    <w:uiPriority w:val="1"/>
    <w:qFormat/>
    <w:rsid w:val="001C2792"/>
  </w:style>
  <w:style w:type="paragraph" w:customStyle="1" w:styleId="Default">
    <w:name w:val="Default"/>
    <w:qFormat/>
    <w:rsid w:val="00DB59EF"/>
    <w:rPr>
      <w:rFonts w:ascii="Calibri" w:eastAsia="Arial" w:hAnsi="Calibri" w:cs="Calibri"/>
      <w:color w:val="000000"/>
    </w:rPr>
  </w:style>
  <w:style w:type="paragraph" w:customStyle="1" w:styleId="Corps">
    <w:name w:val="Corps"/>
    <w:qFormat/>
    <w:rsid w:val="00997AD8"/>
    <w:rPr>
      <w:rFonts w:ascii="Helvetica Neue" w:eastAsia="Arial Unicode MS" w:hAnsi="Helvetica Neue" w:cs="Arial Unicode MS"/>
      <w:color w:val="000000"/>
      <w:sz w:val="22"/>
      <w:szCs w:val="22"/>
      <w:lang w:eastAsia="fr-CA"/>
    </w:rPr>
  </w:style>
  <w:style w:type="paragraph" w:styleId="Commentaire">
    <w:name w:val="annotation text"/>
    <w:basedOn w:val="Normal"/>
    <w:link w:val="CommentaireCar"/>
    <w:uiPriority w:val="99"/>
    <w:semiHidden/>
    <w:unhideWhenUsed/>
    <w:qFormat/>
    <w:rsid w:val="00742393"/>
    <w:rPr>
      <w:sz w:val="20"/>
      <w:szCs w:val="20"/>
    </w:rPr>
  </w:style>
  <w:style w:type="paragraph" w:styleId="Objetducommentaire">
    <w:name w:val="annotation subject"/>
    <w:basedOn w:val="Commentaire"/>
    <w:next w:val="Commentaire"/>
    <w:link w:val="ObjetducommentaireCar"/>
    <w:uiPriority w:val="99"/>
    <w:semiHidden/>
    <w:unhideWhenUsed/>
    <w:qFormat/>
    <w:rsid w:val="00742393"/>
    <w:rPr>
      <w:b/>
      <w:bCs/>
    </w:rPr>
  </w:style>
  <w:style w:type="paragraph" w:styleId="Paragraphedeliste">
    <w:name w:val="List Paragraph"/>
    <w:basedOn w:val="Normal"/>
    <w:uiPriority w:val="34"/>
    <w:qFormat/>
    <w:rsid w:val="00BE45E3"/>
    <w:pPr>
      <w:spacing w:after="160" w:line="259" w:lineRule="auto"/>
      <w:ind w:left="720"/>
      <w:contextualSpacing/>
    </w:pPr>
    <w:rPr>
      <w:sz w:val="22"/>
      <w:szCs w:val="22"/>
    </w:rPr>
  </w:style>
  <w:style w:type="paragraph" w:styleId="Textebrut">
    <w:name w:val="Plain Text"/>
    <w:basedOn w:val="Normal"/>
    <w:link w:val="TextebrutCar"/>
    <w:uiPriority w:val="99"/>
    <w:unhideWhenUsed/>
    <w:qFormat/>
    <w:rsid w:val="009353B4"/>
    <w:rPr>
      <w:rFonts w:ascii="Calibri" w:hAnsi="Calibri" w:cs="Calibri"/>
      <w:sz w:val="22"/>
      <w:szCs w:val="22"/>
    </w:rPr>
  </w:style>
  <w:style w:type="paragraph" w:styleId="NormalWeb">
    <w:name w:val="Normal (Web)"/>
    <w:basedOn w:val="Normal"/>
    <w:uiPriority w:val="99"/>
    <w:semiHidden/>
    <w:unhideWhenUsed/>
    <w:qFormat/>
    <w:rsid w:val="00395DF9"/>
    <w:pPr>
      <w:spacing w:beforeAutospacing="1" w:afterAutospacing="1"/>
    </w:pPr>
    <w:rPr>
      <w:rFonts w:ascii="Times New Roman" w:eastAsia="Times New Roman" w:hAnsi="Times New Roman" w:cs="Times New Roman"/>
      <w:lang w:eastAsia="fr-CA"/>
    </w:rPr>
  </w:style>
  <w:style w:type="paragraph" w:customStyle="1" w:styleId="xmsonormal">
    <w:name w:val="x_msonormal"/>
    <w:basedOn w:val="Normal"/>
    <w:qFormat/>
    <w:rsid w:val="007050CE"/>
    <w:rPr>
      <w:rFonts w:ascii="Calibri" w:hAnsi="Calibri" w:cs="Calibri"/>
      <w:sz w:val="22"/>
      <w:szCs w:val="22"/>
      <w:lang w:eastAsia="fr-CA"/>
    </w:rPr>
  </w:style>
  <w:style w:type="paragraph" w:customStyle="1" w:styleId="xmsonospacing">
    <w:name w:val="x_msonospacing"/>
    <w:basedOn w:val="Normal"/>
    <w:qFormat/>
    <w:rsid w:val="007050CE"/>
    <w:rPr>
      <w:rFonts w:ascii="Calibri" w:hAnsi="Calibri" w:cs="Calibri"/>
      <w:lang w:eastAsia="fr-CA"/>
    </w:rPr>
  </w:style>
  <w:style w:type="paragraph" w:customStyle="1" w:styleId="Contenudecadre">
    <w:name w:val="Contenu de cadre"/>
    <w:basedOn w:val="Normal"/>
    <w:qFormat/>
  </w:style>
  <w:style w:type="table" w:styleId="Grilledutableau">
    <w:name w:val="Table Grid"/>
    <w:basedOn w:val="TableauNormal"/>
    <w:uiPriority w:val="59"/>
    <w:rsid w:val="008976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contenudecadre">
    <w:name w:val="x_xxcontenudecadre"/>
    <w:basedOn w:val="Normal"/>
    <w:rsid w:val="00A8472E"/>
    <w:pPr>
      <w:suppressAutoHyphens w:val="0"/>
    </w:pPr>
    <w:rPr>
      <w:rFonts w:ascii="Aptos" w:hAnsi="Aptos" w:cs="Aptos"/>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1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retraitesfederauxmtl/" TargetMode="Externa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acebook.com/retraitesfederauxmtl/" TargetMode="External"/><Relationship Id="rId7" Type="http://schemas.openxmlformats.org/officeDocument/2006/relationships/settings" Target="settings.xml"/><Relationship Id="rId12" Type="http://schemas.openxmlformats.org/officeDocument/2006/relationships/hyperlink" Target="http://www.anrfmontreal.ca/"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retraitesfederauxmtl/" TargetMode="External"/><Relationship Id="rId20" Type="http://schemas.openxmlformats.org/officeDocument/2006/relationships/hyperlink" Target="http://www.anrfmontreal.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nrfmontreal.c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nrfmontreal.c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rfmontreal.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nrfmontreal.ca" TargetMode="External"/><Relationship Id="rId22" Type="http://schemas.openxmlformats.org/officeDocument/2006/relationships/hyperlink" Target="http://www.anrfmontreal.c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72000" rIns="73152" bIns="73152"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795a551-6c7f-4106-b0d5-8a94f28f724c" xsi:nil="true"/>
    <lcf76f155ced4ddcb4097134ff3c332f xmlns="4810cbac-0d19-4fc3-ade1-7c0b5274a0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CB17403E310146812B0283AF9193A7" ma:contentTypeVersion="18" ma:contentTypeDescription="Crée un document." ma:contentTypeScope="" ma:versionID="6bac0d0c9b5927e032faeab48b322da1">
  <xsd:schema xmlns:xsd="http://www.w3.org/2001/XMLSchema" xmlns:xs="http://www.w3.org/2001/XMLSchema" xmlns:p="http://schemas.microsoft.com/office/2006/metadata/properties" xmlns:ns2="7795a551-6c7f-4106-b0d5-8a94f28f724c" xmlns:ns3="4810cbac-0d19-4fc3-ade1-7c0b5274a0f1" targetNamespace="http://schemas.microsoft.com/office/2006/metadata/properties" ma:root="true" ma:fieldsID="756183ac8c4e31db07306560f4293c90" ns2:_="" ns3:_="">
    <xsd:import namespace="7795a551-6c7f-4106-b0d5-8a94f28f724c"/>
    <xsd:import namespace="4810cbac-0d19-4fc3-ade1-7c0b5274a0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5a551-6c7f-4106-b0d5-8a94f28f724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1c12257-8d6b-4dae-9618-5d4c5c15e55a}" ma:internalName="TaxCatchAll" ma:showField="CatchAllData" ma:web="7795a551-6c7f-4106-b0d5-8a94f28f72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10cbac-0d19-4fc3-ade1-7c0b5274a0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bd7c350-82b7-4bb7-9bb3-f704b35ce5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EF43E-7AD2-47FD-B91D-8C3614C4100E}">
  <ds:schemaRefs>
    <ds:schemaRef ds:uri="http://schemas.openxmlformats.org/officeDocument/2006/bibliography"/>
  </ds:schemaRefs>
</ds:datastoreItem>
</file>

<file path=customXml/itemProps2.xml><?xml version="1.0" encoding="utf-8"?>
<ds:datastoreItem xmlns:ds="http://schemas.openxmlformats.org/officeDocument/2006/customXml" ds:itemID="{AA5172F6-3F24-4D0A-9E40-2D265420600C}">
  <ds:schemaRefs>
    <ds:schemaRef ds:uri="http://schemas.microsoft.com/office/2006/metadata/properties"/>
    <ds:schemaRef ds:uri="http://schemas.microsoft.com/office/infopath/2007/PartnerControls"/>
    <ds:schemaRef ds:uri="7795a551-6c7f-4106-b0d5-8a94f28f724c"/>
    <ds:schemaRef ds:uri="4810cbac-0d19-4fc3-ade1-7c0b5274a0f1"/>
  </ds:schemaRefs>
</ds:datastoreItem>
</file>

<file path=customXml/itemProps3.xml><?xml version="1.0" encoding="utf-8"?>
<ds:datastoreItem xmlns:ds="http://schemas.openxmlformats.org/officeDocument/2006/customXml" ds:itemID="{3A9BA591-8296-4E45-AE34-51CD6C546D06}">
  <ds:schemaRefs>
    <ds:schemaRef ds:uri="http://schemas.microsoft.com/sharepoint/v3/contenttype/forms"/>
  </ds:schemaRefs>
</ds:datastoreItem>
</file>

<file path=customXml/itemProps4.xml><?xml version="1.0" encoding="utf-8"?>
<ds:datastoreItem xmlns:ds="http://schemas.openxmlformats.org/officeDocument/2006/customXml" ds:itemID="{0074EEC9-C5A8-4AE5-A77B-A85B47D10BBE}"/>
</file>

<file path=docProps/app.xml><?xml version="1.0" encoding="utf-8"?>
<Properties xmlns="http://schemas.openxmlformats.org/officeDocument/2006/extended-properties" xmlns:vt="http://schemas.openxmlformats.org/officeDocument/2006/docPropsVTypes">
  <Template>Normal</Template>
  <TotalTime>10</TotalTime>
  <Pages>4</Pages>
  <Words>1113</Words>
  <Characters>6127</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anrf-fsna</dc:creator>
  <cp:keywords/>
  <dc:description/>
  <cp:lastModifiedBy>ANRF – SECTION DE MONTREAL</cp:lastModifiedBy>
  <cp:revision>168</cp:revision>
  <cp:lastPrinted>2019-07-03T00:23:00Z</cp:lastPrinted>
  <dcterms:created xsi:type="dcterms:W3CDTF">2023-12-08T01:27:00Z</dcterms:created>
  <dcterms:modified xsi:type="dcterms:W3CDTF">2023-12-20T02:01:00Z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0x010100E1CB17403E310146812B0283AF9193A7</vt:lpwstr>
  </property>
  <property fmtid="{D5CDD505-2E9C-101B-9397-08002B2CF9AE}" pid="3" name="MediaServiceImageTags">
    <vt:lpwstr/>
  </property>
</Properties>
</file>